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Elena</w:t>
      </w:r>
      <w:r>
        <w:t xml:space="preserve"> </w:t>
      </w:r>
      <w:r>
        <w:t xml:space="preserve">Baker</w:t>
      </w:r>
      <w:r>
        <w:t xml:space="preserve"> </w:t>
      </w:r>
      <w:r>
        <w:t xml:space="preserve">-</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p>
      <w:pPr>
        <w:pStyle w:val="FirstParagraph"/>
      </w:pPr>
      <w:r>
        <w:t xml:space="preserve">Elena Baker</w:t>
      </w:r>
      <w:r>
        <w:br/>
      </w:r>
      <w:r>
        <w:t xml:space="preserve">45 El Camino Real</w:t>
      </w:r>
      <w:r>
        <w:br/>
      </w:r>
      <w:r>
        <w:t xml:space="preserve">San Francisco, CA 94107</w:t>
      </w:r>
      <w:r>
        <w:br/>
      </w:r>
      <w:r>
        <w:t xml:space="preserve">United States</w:t>
      </w:r>
      <w:r>
        <w:br/>
      </w:r>
      <w:r>
        <w:t xml:space="preserve">Email: elena.baker@email.com</w:t>
      </w:r>
      <w:r>
        <w:br/>
      </w:r>
      <w:r>
        <w:t xml:space="preserve">Date: October 26, 2023</w:t>
      </w:r>
    </w:p>
    <w:p>
      <w:pPr>
        <w:pStyle w:val="BodyText"/>
      </w:pPr>
      <w:r>
        <w:t xml:space="preserve">Scholarship Committee</w:t>
      </w:r>
      <w:r>
        <w:br/>
      </w:r>
      <w:r>
        <w:t xml:space="preserve">University of Córdoba Foundation</w:t>
      </w:r>
      <w:r>
        <w:br/>
      </w:r>
      <w:r>
        <w:t xml:space="preserve">Ciudad Universitaria, X5000CCH</w:t>
      </w:r>
      <w:r>
        <w:br/>
      </w:r>
      <w:r>
        <w:t xml:space="preserve">Córdoba, Argentina</w:t>
      </w:r>
    </w:p>
    <w:bookmarkStart w:id="20" w:name="Xdac06c839a2d177ce355ef7914d2cd558511f70"/>
    <w:p>
      <w:pPr>
        <w:pStyle w:val="Heading2"/>
      </w:pPr>
      <w:r>
        <w:t xml:space="preserve">Subject: Scholarship Application for Master's Program in Sustainable Business Development</w:t>
      </w:r>
    </w:p>
    <w:p>
      <w:pPr>
        <w:pStyle w:val="FirstParagraph"/>
      </w:pPr>
      <w:r>
        <w:t xml:space="preserve">Dear Esteemed Members of the Scholarship Committee,</w:t>
      </w:r>
    </w:p>
    <w:p>
      <w:pPr>
        <w:pStyle w:val="BodyText"/>
      </w:pPr>
      <w:r>
        <w:t xml:space="preserve">I am writing this formal Scholarship Application Letter to express my profound enthusiasm for the Graduate Scholarship Opportunity at the University of Córdoba in Argentina. My name is Elena Baker, and I have dedicated the past three years to preparing for an academic journey that will culminate in my Master's degree in Sustainable Business Development. This Scholarship Application Letter represents not merely an application, but a culmination of my academic passion, professional preparation, and deep commitment to contributing meaningfully to Argentina Córdoba's evolving economic landscape.</w:t>
      </w:r>
    </w:p>
    <w:p>
      <w:pPr>
        <w:pStyle w:val="BodyText"/>
      </w:pPr>
      <w:r>
        <w:t xml:space="preserve">My fascination with Argentina began during my undergraduate studies at the University of California, Berkeley, where I focused on International Business and Development Economics. I specifically chose Argentina for its remarkable economic resilience amid global challenges and its strategic position as a regional leader in sustainable innovation. The University of Córdoba's distinctive approach to integrating environmental stewardship with entrepreneurial development—particularly through programs like the "Córdoba Green Enterprise Initiative"—aligns perfectly with my academic trajectory. I have closely followed the university's recent partnerships with local agribusinesses and renewable energy projects in Argentina Córdoba, which demonstrate a model I wish to study and ultimately contribute to.</w:t>
      </w:r>
    </w:p>
    <w:p>
      <w:pPr>
        <w:pStyle w:val="BodyText"/>
      </w:pPr>
      <w:r>
        <w:t xml:space="preserve">My academic foundation has been meticulously built for this specific opportunity. As a top 5% graduate of my bachelor's program at Berkeley, I maintained a 3.89/4.0 GPA while conducting research on sustainable supply chains in emerging markets. My thesis, "Circular Economy Models in Latin American Agriculture," was published in the Journal of International Development Studies and featured the case study of Córdoba's pioneering olive oil cooperatives—a model I am eager to examine more deeply during my studies. This academic work directly connects to the University of Córdoba's research focus areas, particularly their Center for Sustainable Innovation where Professor María López leads groundbreaking work on regional agricultural sustainability.</w:t>
      </w:r>
    </w:p>
    <w:p>
      <w:pPr>
        <w:pStyle w:val="BodyText"/>
      </w:pPr>
      <w:r>
        <w:t xml:space="preserve">What draws me most powerfully to Argentina Córdoba is not merely its academic reputation, but the city's living embodiment of cultural and economic transformation. I have spent months immersing myself in Córdoba's history through virtual lectures from your university's Department of History, learning how this city has navigated periods of economic change while preserving its identity. The architectural beauty of the historic center—where colonial buildings house modern businesses—and the vibrant energy surrounding San Martín Plaza demonstrate how tradition and innovation coexist. This cultural context is precisely what I seek: a setting where academic rigor meets authentic community engagement. I am particularly inspired by Córdoba's "Green Corridor" initiative, which transforms urban spaces into ecological hubs—a project that embodies the sustainable development principles I wish to study.</w:t>
      </w:r>
    </w:p>
    <w:p>
      <w:pPr>
        <w:pStyle w:val="BodyText"/>
      </w:pPr>
      <w:r>
        <w:t xml:space="preserve">My professional preparation further positions me for success in your program. During my internship at the United Nations Development Programme (UNDP) in Geneva, I collaborated on a project analyzing Argentina's potential for green certification systems. This experience brought me into direct contact with Argentinean policymakers and reinforced my understanding of the unique challenges faced by businesses in this region. I conducted field research across three provinces, including Córdoba, where I observed firsthand how local cooperatives adapt international sustainability standards to their specific agricultural contexts. These insights revealed a critical gap: while Córdoba excels in production, it lacks comprehensive frameworks for scaling sustainable practices across smaller enterprises—a precise focus area of your Master's program.</w:t>
      </w:r>
    </w:p>
    <w:p>
      <w:pPr>
        <w:pStyle w:val="BodyText"/>
      </w:pPr>
      <w:r>
        <w:t xml:space="preserve">Financially, I come from a family of educators with modest resources, and while I have secured partial funding through my university's international student scholarship program, the cost of living in Argentina Córdoba—particularly for an extended academic period—remains substantial. The proposed scholarship would cover tuition fees, accommodation in the university's international housing complex near campus, and essential research materials. This support would allow me to fully immerse myself in coursework without financial distraction. More importantly, it represents an investment in building enduring connections between my home community in California and Argentina Córdoba—a relationship I am eager to cultivate through future academic exchanges.</w:t>
      </w:r>
    </w:p>
    <w:p>
      <w:pPr>
        <w:pStyle w:val="BodyText"/>
      </w:pPr>
      <w:r>
        <w:t xml:space="preserve">My long-term vision directly serves the University of Córdoba's mission and Argentina's development goals. Upon completion of my degree, I plan to establish a consultancy focused on helping Argentinean SMEs implement sustainable supply chain solutions. My model would specifically target Córdoba-based businesses, drawing on the university's research partnerships with local industries like those in the Agroindustrial Park. I have already initiated conversations with two potential partners—Córdoba's Chamber of Commerce and a regional cooperative network—to develop case studies for my thesis. This forward-thinking approach reflects the very ethos of your scholarship program: nurturing leaders who will create tangible impact within Argentina Córdoba's economic ecosystem.</w:t>
      </w:r>
    </w:p>
    <w:p>
      <w:pPr>
        <w:pStyle w:val="BodyText"/>
      </w:pPr>
      <w:r>
        <w:t xml:space="preserve">I have attached comprehensive documentation including academic transcripts, letters of recommendation from two professors at Berkeley (Dr. Alan Chen, Chair of International Business; Dr. Sofia Martinez, Director of Development Studies), and a detailed research proposal aligned with your university's sustainability framework. I have also included evidence of my Spanish language proficiency at the C1 level (DELE certification) and documentation of my prior engagement with Argentinean economic initiatives through UNDP.</w:t>
      </w:r>
    </w:p>
    <w:p>
      <w:pPr>
        <w:pStyle w:val="BodyText"/>
      </w:pPr>
      <w:r>
        <w:t xml:space="preserve">The University of Córdoba has consistently demonstrated its commitment to global citizenship through programs like "Córdoba Connects," which fosters international collaboration on sustainability challenges. My application embodies this spirit—I am not simply seeking an education, but a partnership with your institution. I have visited the campus virtually multiple times, explored the research facilities in the Innovation Hub, and spoken with current students from diverse backgrounds who are building careers in Argentina's sustainable business sector. Their testimonials reinforced my conviction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Elena Baker - Argentina Córdoba</dc:title>
  <dc:creator/>
  <dc:language>en</dc:language>
  <cp:keywords/>
  <dcterms:created xsi:type="dcterms:W3CDTF">2026-07-21T06:45:11Z</dcterms:created>
  <dcterms:modified xsi:type="dcterms:W3CDTF">2026-07-21T06:45:11Z</dcterms:modified>
</cp:coreProperties>
</file>

<file path=docProps/custom.xml><?xml version="1.0" encoding="utf-8"?>
<Properties xmlns="http://schemas.openxmlformats.org/officeDocument/2006/custom-properties" xmlns:vt="http://schemas.openxmlformats.org/officeDocument/2006/docPropsVTypes"/>
</file>