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Baker for International Academic Opportunity in Brazil Rio de Janeiro</w:t>
      </w:r>
    </w:p>
    <w:bookmarkEnd w:id="20"/>
    <w:p>
      <w:pPr>
        <w:pStyle w:val="BodyText"/>
      </w:pPr>
      <w:r>
        <w:t xml:space="preserve">September 26, 2023</w:t>
      </w:r>
    </w:p>
    <w:p>
      <w:pPr>
        <w:pStyle w:val="BodyText"/>
      </w:pPr>
      <w:r>
        <w:t xml:space="preserve">Scholarship Committee</w:t>
      </w:r>
      <w:r>
        <w:br/>
      </w:r>
      <w:r>
        <w:t xml:space="preserve">International Education Foundation</w:t>
      </w:r>
      <w:r>
        <w:br/>
      </w:r>
      <w:r>
        <w:t xml:space="preserve">Rua da Avenida, nº 456</w:t>
      </w:r>
      <w:r>
        <w:br/>
      </w:r>
      <w:r>
        <w:t xml:space="preserve">Copacabana, Rio de Janeiro - RJ</w:t>
      </w:r>
      <w:r>
        <w:br/>
      </w:r>
      <w:r>
        <w:t xml:space="preserve">Brazil</w:t>
      </w:r>
    </w:p>
    <w:bookmarkStart w:id="21" w:name="dear-esteemed-scholarship-committee"/>
    <w:p>
      <w:pPr>
        <w:pStyle w:val="Heading2"/>
      </w:pPr>
      <w:r>
        <w:t xml:space="preserve">Dear Esteemed Scholarship Committee,</w:t>
      </w:r>
    </w:p>
    <w:p>
      <w:pPr>
        <w:pStyle w:val="FirstParagraph"/>
      </w:pPr>
      <w:r>
        <w:t xml:space="preserve">It is with profound enthusiasm and deep respect for Brazil's rich cultural heritage that I submit my Scholarship Application Letter for the International Academic Excellence Grant. As a dedicated environmental scientist from Portland, Oregon, I have spent years preparing to contribute meaningfully to global sustainability efforts through advanced studies in Rio de Janeiro—a city where ecological challenges meet transformative urban innovation.</w:t>
      </w:r>
    </w:p>
    <w:p>
      <w:pPr>
        <w:pStyle w:val="BodyText"/>
      </w:pPr>
      <w:r>
        <w:t xml:space="preserve">My name is John Baker, and I have been accepted into the Master of Science program in Urban Sustainability at the Federal University of Rio de Janeiro (UFRJ), one of South America's most prestigious institutions. This Scholarship Application Letter represents not merely an academic pursuit, but a lifelong commitment to addressing climate vulnerability through practical solutions rooted in Brazil's unique environmental context. Having grown up near Portland's lush forests and rivers, I developed early appreciation for ecological balance—yet it was during my undergraduate research on coastal erosion that I realized Rio de Janeiro’s complex relationship with its natural environment offers unparalleled learning opportunities.</w:t>
      </w:r>
    </w:p>
    <w:p>
      <w:pPr>
        <w:pStyle w:val="BodyText"/>
      </w:pPr>
      <w:r>
        <w:t xml:space="preserve">Why Rio de Janeiro? This city embodies the very challenges and solutions central to my academic mission. As the host of Earth Summit 1992 (UNCED) and home to iconic landscapes like Tijuca National Park—the world's largest urban forest—I am drawn to Rio as both a laboratory and a symbol of sustainable urban development. The city's ongoing initiatives, such as the "Cidade Limpa" waste management program and the transformation of the Guanabara Bay ecosystem, provide real-world case studies I cannot replicate in my home country. Studying under Professor Ana Silva’s Urban Ecology Lab at UFRJ will allow me to directly contribute to projects addressing water scarcity in favelas and biodiversity preservation—critical work happening right now in Brazil Rio de Janeiro.</w:t>
      </w:r>
    </w:p>
    <w:p>
      <w:pPr>
        <w:pStyle w:val="BodyText"/>
      </w:pPr>
      <w:r>
        <w:t xml:space="preserve">My academic journey has prepared me for this moment. During my Bachelor of Environmental Science at Oregon State University, I led a community-based watershed restoration project that reduced local pollution by 37% within two years. My thesis on "Sustainable Infrastructure in Coastal Communities" earned departmental honors and was published in the *Journal of Urban Ecology*. Most significantly, I spent six months volunteering with Instituto de Pesquisas e Estudos Ambientais (IPEA) in São Paulo, where I helped design low-cost water filtration systems for marginalized communities—experience that solidified my belief that sustainable solutions must serve people first.</w:t>
      </w:r>
    </w:p>
    <w:p>
      <w:pPr>
        <w:pStyle w:val="BodyText"/>
      </w:pPr>
      <w:r>
        <w:t xml:space="preserve">Financial considerations make this Scholarship Application Letter imperative. While my family has invested deeply in my education, the costs of studying abroad—including tuition, housing near UFRJ's Cidade Universitária campus, and research materials for fieldwork in Rio's Atlantic Forest—are beyond our means. This scholarship would cover 70% of my program expenses, allowing me to fully immerse myself in Rio de Janeiro without financial distraction. I am committed to repaying this investment through three concrete actions: 1) Developing an open-source digital toolkit for urban water management adapted from Rio's best practices, 2) Establishing a mentorship program connecting UFRJ students with communities in Portland, and 3) Publishing at least two peer-reviewed papers on South American urban sustainability models.</w:t>
      </w:r>
    </w:p>
    <w:p>
      <w:pPr>
        <w:pStyle w:val="BodyText"/>
      </w:pPr>
      <w:r>
        <w:t xml:space="preserve">What sets Baker apart is my intimate understanding of Brazil’s environmental landscape. During a pre-acceptance visit to Rio de Janeiro in 2022, I documented the innovative "Bicicletas da Cidade" (City Bikes) project and interviewed city planners about their flood mitigation strategies for the Serra dos Órgãos region—information that directly informed my graduate research proposal. I speak conversational Portuguese (fluent in technical environmental terminology), have secured housing through UFRJ's International Student Program in the vibrant Santa Teresa neighborhood, and already coordinate weekly Zoom sessions with my proposed advisor. This is not a theoretical endeavor; it is a hands-on commitment to learning from Rio de Janeiro’s living classrooms.</w:t>
      </w:r>
    </w:p>
    <w:p>
      <w:pPr>
        <w:pStyle w:val="BodyText"/>
      </w:pPr>
      <w:r>
        <w:t xml:space="preserve">My vision extends far beyond graduation. I intend to develop a "Rio Model" for sustainable urban planning that can be implemented in U.S. coastal cities facing similar climate pressures—such as Miami and New Orleans—while continuing collaborative research with Brazilian institutions. In the long term, I aspire to lead the Urban Resilience Initiative at the United Nations Office for Disaster Risk Reduction, leveraging lessons from Brazil Rio de Janeiro to build global networks of climate-adaptive cities. This scholarship is not merely financial assistance; it is a catalyst for cross-continental environmental stewardship.</w:t>
      </w:r>
    </w:p>
    <w:p>
      <w:pPr>
        <w:pStyle w:val="BodyText"/>
      </w:pPr>
      <w:r>
        <w:t xml:space="preserve">The cultural richness of Rio de Janeiro complements this academic mission profoundly. Living in a city where samba rhythms echo through favela streets and Carnival transforms urban landscapes into living art has taught me that sustainability requires community joy—not just technical fixes. My time here will be spent not only in laboratories but also participating in Carioca cultural initiatives like the "Passeio do Sol" (Sunwalk) eco-tourism program, deepening my understanding of how local traditions can support environmental conservation. This holistic approach to learning is precisely why I believe Brazil Rio de Janeiro is the only place where this scholarship can yield maximum impact.</w:t>
      </w:r>
    </w:p>
    <w:p>
      <w:pPr>
        <w:pStyle w:val="BodyText"/>
      </w:pPr>
      <w:r>
        <w:t xml:space="preserve">I have attached my academic transcripts, letters of recommendation from Dr. Elena Rodriguez (UFRJ's Director of Environmental Studies) and Dr. Mark Chen (Oregon State University), and a detailed research proposal outlining how I will contribute to Rio's sustainability challenges during my studies. The opportunity to study alongside Brazilian students who navigate these environmental complexities daily would be transformative for my growth as an international environmental leader.</w:t>
      </w:r>
    </w:p>
    <w:p>
      <w:pPr>
        <w:pStyle w:val="BodyText"/>
      </w:pPr>
      <w:r>
        <w:t xml:space="preserve">Thank you for considering this Scholarship Application Letter from John Baker—a dedicated scholar prepared to honor Brazil's legacy of innovation while advancing global sustainability. I eagerly anticipate the possibility of contributing my skills to Rio de Janeiro’s vibrant academic community and, ultimately, helping build a more resilient world—one city at a time.</w:t>
      </w:r>
    </w:p>
    <w:p>
      <w:pPr>
        <w:pStyle w:val="BodyText"/>
      </w:pPr>
      <w:r>
        <w:t xml:space="preserve">Sincerely,</w:t>
      </w:r>
      <w:r>
        <w:br/>
      </w:r>
      <w:r>
        <w:rPr>
          <w:bCs/>
          <w:b/>
        </w:rPr>
        <w:t xml:space="preserve">John Baker</w:t>
      </w:r>
      <w:r>
        <w:br/>
      </w:r>
      <w:r>
        <w:t xml:space="preserve">Environmental Science Candidate</w:t>
      </w:r>
      <w:r>
        <w:br/>
      </w:r>
      <w:r>
        <w:t xml:space="preserve">Federal University of Rio de Janeiro (UFRJ)</w:t>
      </w:r>
      <w:r>
        <w:br/>
      </w:r>
      <w:r>
        <w:t xml:space="preserve">Email: john.baker@ufrj.br | Phone: +55 (21) 98765-4321</w:t>
      </w:r>
      <w:r>
        <w:br/>
      </w:r>
      <w:r>
        <w:t xml:space="preserve">Portfolio: www.johnbaker-studies.com/sustainability</w:t>
      </w:r>
    </w:p>
    <w:p>
      <w:pPr>
        <w:pStyle w:val="BodyText"/>
      </w:pPr>
      <w:r>
        <w:t xml:space="preserve">Attachments:</w:t>
      </w:r>
    </w:p>
    <w:p>
      <w:pPr>
        <w:numPr>
          <w:ilvl w:val="0"/>
          <w:numId w:val="1001"/>
        </w:numPr>
        <w:pStyle w:val="Compact"/>
      </w:pPr>
      <w:r>
        <w:t xml:space="preserve">Academic Transcripts (Oregon State University)</w:t>
      </w:r>
    </w:p>
    <w:p>
      <w:pPr>
        <w:numPr>
          <w:ilvl w:val="0"/>
          <w:numId w:val="1001"/>
        </w:numPr>
        <w:pStyle w:val="Compact"/>
      </w:pPr>
      <w:r>
        <w:t xml:space="preserve">Recommendation Letters (Dr. Elena Rodriguez, Dr. Mark Chen)</w:t>
      </w:r>
    </w:p>
    <w:p>
      <w:pPr>
        <w:numPr>
          <w:ilvl w:val="0"/>
          <w:numId w:val="1001"/>
        </w:numPr>
        <w:pStyle w:val="Compact"/>
      </w:pPr>
      <w:r>
        <w:t xml:space="preserve">Detailed Research Proposal: "Urban Water Resilience in Rio's Favelas"</w:t>
      </w:r>
    </w:p>
    <w:p>
      <w:pPr>
        <w:pStyle w:val="FirstParagraph"/>
      </w:pPr>
      <w:r>
        <w:t xml:space="preserve">Word Count: 847</w:t>
      </w:r>
    </w:p>
    <w:p>
      <w:pPr>
        <w:pStyle w:val="BodyText"/>
      </w:pPr>
      <w:r>
        <w:t xml:space="preserve">This Scholarship Application Letter reflects genuine dedication to advancing sustainable development in Brazil Rio de Janeiro through academic excellence and cultural immersion.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2025-12-10T09:58:49Z</dcterms:created>
  <dcterms:modified xsi:type="dcterms:W3CDTF">2025-12-10T09:58:49Z</dcterms:modified>
</cp:coreProperties>
</file>

<file path=docProps/custom.xml><?xml version="1.0" encoding="utf-8"?>
<Properties xmlns="http://schemas.openxmlformats.org/officeDocument/2006/custom-properties" xmlns:vt="http://schemas.openxmlformats.org/officeDocument/2006/docPropsVTypes"/>
</file>