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Submitted by Michael Baker for the Qatar Doha International Scholarship Program</w:t>
      </w:r>
    </w:p>
    <w:bookmarkEnd w:id="20"/>
    <w:p>
      <w:pPr>
        <w:pStyle w:val="BodyText"/>
      </w:pPr>
      <w:r>
        <w:t xml:space="preserve">Date: October 26, 2023</w:t>
      </w:r>
    </w:p>
    <w:p>
      <w:pPr>
        <w:pStyle w:val="BodyText"/>
      </w:pPr>
      <w:r>
        <w:t xml:space="preserve">Admissions Committee</w:t>
      </w:r>
    </w:p>
    <w:p>
      <w:pPr>
        <w:pStyle w:val="BodyText"/>
      </w:pPr>
      <w:r>
        <w:t xml:space="preserve">Qatar University Scholarship Program</w:t>
      </w:r>
    </w:p>
    <w:p>
      <w:pPr>
        <w:pStyle w:val="BodyText"/>
      </w:pPr>
      <w:r>
        <w:t xml:space="preserve">Al Tarfa Campus, Doha, Qatar</w:t>
      </w:r>
    </w:p>
    <w:bookmarkStart w:id="22" w:name="dear-esteemed-scholarship-committee"/>
    <w:p>
      <w:pPr>
        <w:pStyle w:val="Heading2"/>
      </w:pPr>
      <w:r>
        <w:t xml:space="preserve">Dear Esteemed Scholarship Committee,</w:t>
      </w:r>
    </w:p>
    <w:p>
      <w:pPr>
        <w:pStyle w:val="FirstParagraph"/>
      </w:pPr>
      <w:r>
        <w:t xml:space="preserve">It is with profound enthusiasm and unwavering commitment that I submit this</w:t>
      </w:r>
      <w:r>
        <w:t xml:space="preserve"> </w:t>
      </w:r>
      <w:r>
        <w:rPr>
          <w:bCs/>
          <w:b/>
        </w:rPr>
        <w:t xml:space="preserve">Scholarship Application Letter</w:t>
      </w:r>
      <w:r>
        <w:t xml:space="preserve"> </w:t>
      </w:r>
      <w:r>
        <w:t xml:space="preserve">for the Qatar Doha International Scholarship Program. As a dedicated academic pursuing excellence in sustainable engineering, I have meticulously prepared to contribute meaningfully to Qatar's vision of becoming a global hub for innovation, particularly through the transformative initiatives underway in Doha. My name is Michael Baker, and I am writing not merely as an applicant but as a future collaborator ready to invest my energy into Qatar's ambitious developmental trajectory.</w:t>
      </w:r>
    </w:p>
    <w:p>
      <w:pPr>
        <w:pStyle w:val="BodyText"/>
      </w:pPr>
      <w:r>
        <w:t xml:space="preserve">Throughout my undergraduate studies at the University of Manchester, where I graduated with First-Class Honors in Civil Engineering (GPA: 3.9/4.0), I have consistently focused on solutions aligned with Qatar's National Vision 2030 priorities—particularly sustainable infrastructure and renewable energy systems. My final-year thesis, "Modular Solar Integration in Arid Urban Environments," earned departmental commendation for its applicability to desert climate challenges like those prevalent across Doha. I conducted field research in Al Thakira Mangroves, analyzing solar panel efficiency under extreme heat and sandstorms—data directly relevant to Qatar's upcoming projects at the Qatar National Convention Centre expansion. This work crystallized my conviction that</w:t>
      </w:r>
      <w:r>
        <w:t xml:space="preserve"> </w:t>
      </w:r>
      <w:r>
        <w:rPr>
          <w:bCs/>
          <w:b/>
        </w:rPr>
        <w:t xml:space="preserve">Baker</w:t>
      </w:r>
      <w:r>
        <w:t xml:space="preserve"> </w:t>
      </w:r>
      <w:r>
        <w:t xml:space="preserve">must contribute to</w:t>
      </w:r>
      <w:r>
        <w:t xml:space="preserve"> </w:t>
      </w:r>
      <w:r>
        <w:rPr>
          <w:bCs/>
          <w:b/>
        </w:rPr>
        <w:t xml:space="preserve">Qatar Doha</w:t>
      </w:r>
      <w:r>
        <w:t xml:space="preserve">'s sustainability journey.</w:t>
      </w:r>
    </w:p>
    <w:p>
      <w:pPr>
        <w:pStyle w:val="BodyText"/>
      </w:pPr>
      <w:r>
        <w:t xml:space="preserve">What compels me toward Qatar is not merely its prestigious academic landscape but its unparalleled commitment to actionable progress. Doha’s transformation—from a modest coastal town to a UNESCO City of Peace and Innovation—exemplifies how strategic investment in education catalyzes national growth. The Qatar University College of Engineering, with its state-of-the-art Sustainable Energy Research Center (SERC), offers the exact interdisciplinary environment I seek. I aim to specialize in smart grid technology under Professor Ahmed Al-Mohannadi’s guidance—a pioneer whose work on solar-powered desalination directly supports Qatar's water security goals. This program uniquely bridges theoretical rigor with Doha’s real-world challenges, making it the irreplaceable next step for my career.</w:t>
      </w:r>
    </w:p>
    <w:p>
      <w:pPr>
        <w:pStyle w:val="BodyText"/>
      </w:pPr>
      <w:r>
        <w:t xml:space="preserve">My professional trajectory demonstrates a steadfast alignment with Qatar’s developmental ethos. As a volunteer engineer with Engineers Without Borders UK, I designed low-cost irrigation systems for drought-affected communities in Kenya. This experience taught me to balance technical precision with cultural sensitivity—a skill critical for working within Doha's diverse international community. Additionally, my internship at Siemens Energy in London involved optimizing wind turbine integration into urban grids; I now understand how Qatar’s renewable energy targets (70% clean energy by 2050) demand precisely such adaptive engineering solutions. In Doha, I will apply these insights to the Al Kharsaah Solar Power Plant expansion, where my background in both desert ecology and grid management can directly support operational efficiency.</w:t>
      </w:r>
    </w:p>
    <w:p>
      <w:pPr>
        <w:pStyle w:val="BodyText"/>
      </w:pPr>
      <w:r>
        <w:t xml:space="preserve">Financial considerations necessitate this scholarship application with particular urgency. My family’s small-scale agricultural business in rural England has faced successive crop failures due to climate volatility, making significant educational investment exceptionally challenging. The Qatar Doha International Scholarship would alleviate this burden while granting me the opportunity to contribute immediately—through research assistantships at SERC—that offsets its cost. I am committed to a 200% service obligation: dedicating 75% of my post-graduation career to Qatar-based sustainability projects and mentoring local students through the Qatar National Research Fund’s youth programs. This is not just financial aid; it’s an investment in a reciprocal partnership where</w:t>
      </w:r>
      <w:r>
        <w:t xml:space="preserve"> </w:t>
      </w:r>
      <w:r>
        <w:rPr>
          <w:bCs/>
          <w:b/>
        </w:rPr>
        <w:t xml:space="preserve">Baker</w:t>
      </w:r>
      <w:r>
        <w:t xml:space="preserve"> </w:t>
      </w:r>
      <w:r>
        <w:t xml:space="preserve">becomes a catalyst for Doha's green transition.</w:t>
      </w:r>
    </w:p>
    <w:p>
      <w:pPr>
        <w:pStyle w:val="BodyText"/>
      </w:pPr>
      <w:r>
        <w:t xml:space="preserve">Beyond technical expertise, I bring cultural fluency and community engagement honed through my work with the Qatar Cultural Village Foundation in London. During their "Future Engineers" initiative, I co-facilitated workshops on sustainable construction for Qatari students—revealing how Doha’s youth passionately embrace innovation when empowered with resources. This experience confirmed that success in</w:t>
      </w:r>
      <w:r>
        <w:t xml:space="preserve"> </w:t>
      </w:r>
      <w:r>
        <w:rPr>
          <w:bCs/>
          <w:b/>
        </w:rPr>
        <w:t xml:space="preserve">Qatar Doha</w:t>
      </w:r>
      <w:r>
        <w:t xml:space="preserve"> </w:t>
      </w:r>
      <w:r>
        <w:t xml:space="preserve">requires more than academic excellence; it demands cultural resonance and collaborative spirit. I am prepared to actively engage with Qatar’s vibrant expatriate communities, sharing insights from my UK engineering background while learning deeply from Qatari traditions of hospitality and environmental stewardship.</w:t>
      </w:r>
    </w:p>
    <w:p>
      <w:pPr>
        <w:pStyle w:val="BodyText"/>
      </w:pPr>
      <w:r>
        <w:t xml:space="preserve">My long-term vision extends beyond personal achievement. I aim to establish a Doha-based center for desert-adaptive renewable energy solutions, partnering with Hamad Medical City to develop solar-powered healthcare infrastructure—addressing both climate resilience and public health needs. This aligns perfectly with Qatar’s national strategy for "Healthcare Innovation 2030." The scholarship would fund my Master's research on photovoltaic materials optimized for sand-laden environments—a critical gap in current sustainable energy deployment across the Gulf region. My proposed project will generate patents, create local technical training pathways, and directly serve Doha’s vision of becoming a regional knowledge economy leader.</w:t>
      </w:r>
    </w:p>
    <w:p>
      <w:pPr>
        <w:pStyle w:val="BodyText"/>
      </w:pPr>
      <w:r>
        <w:t xml:space="preserve">In closing, I see this scholarship not as an opportunity but as a sacred trust—a chance to embody the "Qatar Doha" ethos of unity in progress. The nation’s investment in young engineers like myself will yield exponential returns through cleaner energy systems, empowered youth, and strengthened international partnerships. As I wrote in my research proposal: "The deserts of Qatar are not barriers but canvases for innovation." It is with this belief that I present my</w:t>
      </w:r>
      <w:r>
        <w:t xml:space="preserve"> </w:t>
      </w:r>
      <w:r>
        <w:rPr>
          <w:bCs/>
          <w:b/>
        </w:rPr>
        <w:t xml:space="preserve">Scholarship Application Letter</w:t>
      </w:r>
      <w:r>
        <w:t xml:space="preserve">, eager to become a permanent thread in the fabric of Doha’s next chapter.</w:t>
      </w:r>
    </w:p>
    <w:p>
      <w:pPr>
        <w:pStyle w:val="BodyText"/>
      </w:pPr>
      <w:r>
        <w:t xml:space="preserve">With deepest respect and anticipation,</w:t>
      </w:r>
    </w:p>
    <w:bookmarkStart w:id="21" w:name="michael-baker"/>
    <w:p>
      <w:pPr>
        <w:pStyle w:val="Heading3"/>
      </w:pPr>
      <w:r>
        <w:t xml:space="preserve">Michael Baker</w:t>
      </w:r>
    </w:p>
    <w:p>
      <w:pPr>
        <w:pStyle w:val="FirstParagraph"/>
      </w:pPr>
      <w:r>
        <w:t xml:space="preserve">+44 7900 123456 | michael.baker@email.com</w:t>
      </w:r>
    </w:p>
    <w:p>
      <w:pPr>
        <w:pStyle w:val="BodyText"/>
      </w:pPr>
      <w:r>
        <w:rPr>
          <w:bCs/>
          <w:b/>
        </w:rPr>
        <w:t xml:space="preserve">Enclosures:</w:t>
      </w:r>
    </w:p>
    <w:p>
      <w:pPr>
        <w:numPr>
          <w:ilvl w:val="0"/>
          <w:numId w:val="1001"/>
        </w:numPr>
        <w:pStyle w:val="Compact"/>
      </w:pPr>
      <w:r>
        <w:t xml:space="preserve">Academic Transcripts (University of Manchester)</w:t>
      </w:r>
    </w:p>
    <w:p>
      <w:pPr>
        <w:numPr>
          <w:ilvl w:val="0"/>
          <w:numId w:val="1001"/>
        </w:numPr>
        <w:pStyle w:val="Compact"/>
      </w:pPr>
      <w:r>
        <w:t xml:space="preserve">Letters of Recommendation (Dr. Elizabeth Chen, Prof. James Wilson)</w:t>
      </w:r>
    </w:p>
    <w:p>
      <w:pPr>
        <w:numPr>
          <w:ilvl w:val="0"/>
          <w:numId w:val="1001"/>
        </w:numPr>
        <w:pStyle w:val="Compact"/>
      </w:pPr>
      <w:r>
        <w:t xml:space="preserve">Thesis Abstract &amp; Research Proposal</w:t>
      </w:r>
    </w:p>
    <w:p>
      <w:pPr>
        <w:numPr>
          <w:ilvl w:val="0"/>
          <w:numId w:val="1001"/>
        </w:numPr>
        <w:pStyle w:val="Compact"/>
      </w:pPr>
      <w:r>
        <w:t xml:space="preserve">Certificate: Engineers Without Borders Volunteer Leadership</w:t>
      </w:r>
    </w:p>
    <w:p>
      <w:pPr>
        <w:pStyle w:val="FirstParagraph"/>
      </w:pPr>
      <w:r>
        <w:t xml:space="preserve">This scholarship application is submitted with profound respect for Qatar's cultural heritage and its forward-looking commitment to global education equity. I affirm that all information provided is accurate and complete.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2026-05-03T00:06:21Z</dcterms:created>
  <dcterms:modified xsi:type="dcterms:W3CDTF">2026-05-03T00:06:21Z</dcterms:modified>
</cp:coreProperties>
</file>

<file path=docProps/custom.xml><?xml version="1.0" encoding="utf-8"?>
<Properties xmlns="http://schemas.openxmlformats.org/officeDocument/2006/custom-properties" xmlns:vt="http://schemas.openxmlformats.org/officeDocument/2006/docPropsVTypes"/>
</file>