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Academic Excellence and Community Development in Saudi Arabia Riyadh</w:t>
      </w:r>
    </w:p>
    <w:bookmarkEnd w:id="20"/>
    <w:p>
      <w:pPr>
        <w:pStyle w:val="BodyText"/>
      </w:pPr>
      <w:r>
        <w:t xml:space="preserve">Ms. Fatima Al-Rashid</w:t>
      </w:r>
      <w:r>
        <w:br/>
      </w:r>
      <w:r>
        <w:t xml:space="preserve">Scholarship Committee</w:t>
      </w:r>
      <w:r>
        <w:br/>
      </w:r>
      <w:r>
        <w:t xml:space="preserve">King Abdullah University of Science and Technology (KAUST)</w:t>
      </w:r>
      <w:r>
        <w:br/>
      </w:r>
      <w:r>
        <w:t xml:space="preserve">Thuwal, Makkah Province</w:t>
      </w:r>
      <w:r>
        <w:br/>
      </w:r>
      <w:r>
        <w:t xml:space="preserve">Saudi Arabia</w:t>
      </w:r>
    </w:p>
    <w:p>
      <w:pPr>
        <w:pStyle w:val="BodyText"/>
      </w:pPr>
      <w:r>
        <w:t xml:space="preserve">Date: October 26, 2023</w:t>
      </w:r>
    </w:p>
    <w:p>
      <w:pPr>
        <w:pStyle w:val="BodyText"/>
      </w:pPr>
      <w:r>
        <w:t xml:space="preserve">Dear Ms. Al-Rashid and Esteemed Scholarship Committee,</w:t>
      </w:r>
    </w:p>
    <w:p>
      <w:pPr>
        <w:pStyle w:val="BodyText"/>
      </w:pPr>
      <w:r>
        <w:t xml:space="preserve">I am writing to submit my comprehensive Scholarship Application Letter in earnest pursuit of the prestigious International Excellence Scholarship at King Abdullah University of Science and Technology (KAUST) in Riyadh, Saudi Arabia. As a dedicated student with an unwavering commitment to academic excellence and community development, I believe this opportunity represents the pivotal step toward realizing my vision for meaningful contribution within Saudi Arabia's rapidly evolving educational landscape. My name is Ahmed Baker, and I am eager to demonstrate how my academic journey aligns with KAUST's mission and Saudi Vision 2030.</w:t>
      </w:r>
    </w:p>
    <w:p>
      <w:pPr>
        <w:pStyle w:val="BodyText"/>
      </w:pPr>
      <w:r>
        <w:t xml:space="preserve">The significance of this Scholarship Application Letter extends beyond personal ambition—it embodies my profound respect for Saudi Arabia's cultural heritage and its transformative educational initiatives. Having grown up in a multicultural environment that exposed me to both Western and Middle Eastern academic traditions, I developed an early appreciation for the Kingdom's strategic vision under Vision 2030. Riyadh, as the dynamic heart of Saudi Arabia, offers an unparalleled ecosystem where cutting-edge research converges with cultural preservation—a synergy I am eager to immerse myself in. My decision to apply specifically for opportunities in Riyadh reflects my deep admiration for how this city has become a global hub where tradition meets innovation.</w:t>
      </w:r>
    </w:p>
    <w:p>
      <w:pPr>
        <w:pStyle w:val="BodyText"/>
      </w:pPr>
      <w:r>
        <w:t xml:space="preserve">Throughout my undergraduate studies at the University of Manchester, I maintained a consistent 3.9/4.0 GPA while majoring in Sustainable Engineering Technology with honors. My thesis on "Renewable Energy Integration in Arid Regions" directly addresses Saudi Arabia's energy diversification goals, a critical component of Vision 2030. During my research, I conducted field studies in the AlUla region that revealed how solar microgrids could empower rural communities—a solution perfectly aligned with Riyadh's Smart City initiatives. What particularly drew me to KAUST was its groundbreaking work in clean energy storage systems at the Center for Sustainable Energy. As a member of the Baker family committed to environmental stewardship since my grandfather's time as an agricultural engineer in Egypt, I view this scholarship not merely as financial aid but as a legacy-driven opportunity.</w:t>
      </w:r>
    </w:p>
    <w:p>
      <w:pPr>
        <w:pStyle w:val="BodyText"/>
      </w:pPr>
      <w:r>
        <w:t xml:space="preserve">My academic rigor is matched by hands-on experience. As Project Lead for the Manchester Solar Initiative, I spearheaded a team that designed and installed solar-powered water purification systems in collaboration with NGOs across Jordan. This project taught me to navigate cross-cultural teams while delivering tangible solutions—a skill vital for success in Saudi Arabia Riyadh, where international collaboration is paramount. Additionally, my volunteer work with "Youth for Climate Action" has equipped me to communicate complex technical concepts to diverse audiences, a capability I will leverage when engaging with Saudi communities during my studies.</w:t>
      </w:r>
    </w:p>
    <w:p>
      <w:pPr>
        <w:pStyle w:val="BodyText"/>
      </w:pPr>
      <w:r>
        <w:t xml:space="preserve">What sets this Scholarship Application Letter apart is its alignment with Saudi Arabia's educational priorities. I have meticulously researched KAUST's curriculum and identified Professor Hani Al-Harbi's work in photovoltaic efficiency as directly relevant to my research interests. My proposed master's project—"Optimizing Solar Energy Storage for Urban-Rural Integration in the Arabian Peninsula"—would not only contribute to KAUST's research portfolio but also provide actionable insights for Riyadh's municipal planners. I am particularly inspired by the Kingdom's recent investment in green hydrogen technology, which echoes my thesis findings on energy storage scalability. This scholarship would enable me to access KAUST's state-of-the-art labs and join collaborative projects with Saudi Aramco, directly supporting my commitment to advancing sustainable infrastructure in Saudi Arabia Riyadh.</w:t>
      </w:r>
    </w:p>
    <w:p>
      <w:pPr>
        <w:pStyle w:val="BodyText"/>
      </w:pPr>
      <w:r>
        <w:t xml:space="preserve">My long-term vision extends beyond academic achievement. I plan to establish a nonprofit organization upon graduation focused on deploying renewable energy solutions in underserved communities across the Kingdom. Having witnessed how energy poverty impacts rural villages during my fieldwork, I understand that sustainable development must be community-driven. This initiative would collaborate with Saudi government entities like the Ministry of Energy and local municipalities in Riyadh to create replicable models for solar-powered healthcare clinics and educational facilities—addressing critical gaps while fostering youth engagement in STEM fields.</w:t>
      </w:r>
    </w:p>
    <w:p>
      <w:pPr>
        <w:pStyle w:val="BodyText"/>
      </w:pPr>
      <w:r>
        <w:t xml:space="preserve">I recognize that scholarship selection is a rigorous process, and I have prepared this Scholarship Application Letter to demonstrate not only my qualifications but also my cultural readiness. I am fluent in Arabic (with advanced proficiency achieved through immersion in Cairo), understand Saudi social norms through family connections, and have actively participated in the King Abdulaziz Center for National Dialogue workshops. In Riyadh's multicultural environment, I will bring both technical expertise and cross-cultural sensitivity to foster meaningful partnerships between international researchers and local communities.</w:t>
      </w:r>
    </w:p>
    <w:p>
      <w:pPr>
        <w:pStyle w:val="BodyText"/>
      </w:pPr>
      <w:r>
        <w:t xml:space="preserve">My family's legacy of service—my father founded a vocational training center in Riyadh for women in renewable energy technology, and my sister currently works with the Saudi Green Initiative—has instilled in me an unshakeable dedication to contributing to the Kingdom's advancement. Accepting this scholarship would honor that legacy while allowing me to become part of Saudi Arabia's next generation of innovators. I am prepared to fully commit my academic energies and cultural sensitivity toward becoming a bridge between international research and Saudi community needs.</w:t>
      </w:r>
    </w:p>
    <w:p>
      <w:pPr>
        <w:pStyle w:val="BodyText"/>
      </w:pPr>
      <w:r>
        <w:t xml:space="preserve">Thank you for considering this Scholarship Application Letter. I have attached all required documentation including academic transcripts, letters of recommendation from Professor James Wilson (University of Manchester) and Dr. Layla Al-Saud (Arabian Environmental Research Institute), and my detailed research proposal. I welcome the opportunity to discuss how my skills align with KAUST's mission during an interview at your convenience. As I prepare to embark on this transformative journey in Saudi Arabia Riyadh, I remain deeply grateful for your time and thoughtful consideration of my application.</w:t>
      </w:r>
    </w:p>
    <w:p>
      <w:pPr>
        <w:pStyle w:val="BodyText"/>
      </w:pPr>
      <w:r>
        <w:t xml:space="preserve">Respectfully submitted,</w:t>
      </w:r>
    </w:p>
    <w:p>
      <w:pPr>
        <w:pStyle w:val="BodyText"/>
      </w:pPr>
      <w:r>
        <w:br/>
      </w:r>
      <w:r>
        <w:br/>
      </w:r>
      <w:r>
        <w:br/>
      </w:r>
    </w:p>
    <w:p>
      <w:pPr>
        <w:pStyle w:val="BodyText"/>
      </w:pPr>
      <w:r>
        <w:t xml:space="preserve">Ahmed Baker</w:t>
      </w:r>
    </w:p>
    <w:p>
      <w:pPr>
        <w:pStyle w:val="BodyText"/>
      </w:pPr>
      <w:r>
        <w:t xml:space="preserve">Email: ahmed.baker@university.edu</w:t>
      </w:r>
    </w:p>
    <w:p>
      <w:pPr>
        <w:pStyle w:val="BodyText"/>
      </w:pPr>
      <w:r>
        <w:t xml:space="preserve">Phone: +966 5X XXX XXXX (Riyadh)</w:t>
      </w:r>
    </w:p>
    <w:p>
      <w:pPr>
        <w:pStyle w:val="BodyText"/>
      </w:pPr>
      <w:r>
        <w:t xml:space="preserve">This Scholarship Application Letter has been prepared in strict accordance with KAUST's international scholarship guidelines and reflects the applicant's commitment to Saudi Arabia's educational and sustainable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2025-12-12T02:56:08Z</dcterms:created>
  <dcterms:modified xsi:type="dcterms:W3CDTF">2025-12-12T02:56:08Z</dcterms:modified>
</cp:coreProperties>
</file>

<file path=docProps/custom.xml><?xml version="1.0" encoding="utf-8"?>
<Properties xmlns="http://schemas.openxmlformats.org/officeDocument/2006/custom-properties" xmlns:vt="http://schemas.openxmlformats.org/officeDocument/2006/docPropsVTypes"/>
</file>