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Submitted by John Baker for Studies in Spain Valencia</w:t>
      </w:r>
    </w:p>
    <w:bookmarkEnd w:id="20"/>
    <w:p>
      <w:pPr>
        <w:pStyle w:val="BodyText"/>
      </w:pPr>
      <w:r>
        <w:t xml:space="preserve">October 26, 2023</w:t>
      </w:r>
    </w:p>
    <w:p>
      <w:pPr>
        <w:pStyle w:val="BodyText"/>
      </w:pPr>
      <w:r>
        <w:t xml:space="preserve">Scholarship Committee</w:t>
      </w:r>
      <w:r>
        <w:br/>
      </w:r>
      <w:r>
        <w:t xml:space="preserve">University of Valencia Foundation</w:t>
      </w:r>
      <w:r>
        <w:br/>
      </w:r>
      <w:r>
        <w:t xml:space="preserve">Calle de la Real, 40-50</w:t>
      </w:r>
      <w:r>
        <w:br/>
      </w:r>
      <w:r>
        <w:t xml:space="preserve">Valencia, Spain</w:t>
      </w:r>
    </w:p>
    <w:p>
      <w:pPr>
        <w:pStyle w:val="BodyText"/>
      </w:pPr>
      <w:r>
        <w:t xml:space="preserve">Dear Esteemed Scholarship Committee,</w:t>
      </w:r>
    </w:p>
    <w:p>
      <w:pPr>
        <w:pStyle w:val="BodyText"/>
      </w:pPr>
      <w:r>
        <w:t xml:space="preserve">It is with profound enthusiasm and unwavering dedication that I submit this Scholarship Application Letter as an applicant for the prestigious international student scholarship at the University of Valencia in Spain Valencia. My name is John Baker, and I have spent my academic career cultivating a deep passion for cultural exchange, sustainable business innovation, and the rich heritage of Mediterranean civilizations—values that resonate powerfully with both your institution's mission and the vibrant spirit of Spain Valencia.</w:t>
      </w:r>
    </w:p>
    <w:p>
      <w:pPr>
        <w:pStyle w:val="BodyText"/>
      </w:pPr>
      <w:r>
        <w:t xml:space="preserve">Having completed my Bachelor's degree in International Business at Georgetown University with honors, I have immersed myself in cross-cultural studies through internships across Lisbon, Barcelona, and Marrakech. However, it is Spain Valencia that has captured my heart and academic vision. The city’s unique position as a global hub where ancient traditions meet modern innovation—evident in its UNESCO-recognized architecture, thriving food markets like La Lonja, and cutting-edge research centers—makes it the perfect environment for me to deepen my expertise. My proposed master's thesis on "Sustainable Supply Chain Models in Mediterranean Food Systems" directly aligns with Valencia’s leadership in circular economy initiatives and local agricultural innovation. As a Baker committed to ethical business practices, I am particularly inspired by how Spain Valencia has positioned itself as a pioneer in eco-conscious urban development.</w:t>
      </w:r>
    </w:p>
    <w:p>
      <w:pPr>
        <w:pStyle w:val="BodyText"/>
      </w:pPr>
      <w:r>
        <w:t xml:space="preserve">This Scholarship Application Letter is more than a formality—it represents years of meticulous preparation. I have researched your university’s Department of Economics and Business for over 18 months, identifying Professor Elena Martínez’s groundbreaking work on agri-tech startups as the ideal mentor for my research. Valencia’s strategic location between Europe and Africa also allows me to study how Mediterranean trade routes influence contemporary global commerce—a perspective unavailable in my home country of Canada. I’ve already secured preliminary discussions with Valencia-based organizations like the Valencian Institute for Agricultural Research (IVIA), where I plan to conduct fieldwork on small-scale farmers’ cooperative models.</w:t>
      </w:r>
    </w:p>
    <w:p>
      <w:pPr>
        <w:pStyle w:val="BodyText"/>
      </w:pPr>
      <w:r>
        <w:t xml:space="preserve">Financially, pursuing this opportunity in Spain Valencia would be exceptionally challenging without scholarship support. My family’s modest income as educators has made higher education a significant investment. The tuition for your Master of International Business program exceeds €15,000 annually—nearly double my household’s annual budget for education expenses. Your scholarship would alleviate this burden, allowing me to fully engage with Valencia’s academic community without the distraction of part-time work. More importantly, it would empower me to participate in the city’s immersive cultural experiences: attending Paella cooking workshops at La Lonja Market, joining university-led tours of the Turia Garden’s sustainable design, and contributing to student initiatives like "Valencia Sostenible." I’ve even begun learning Valencian language through online courses—a testament to my commitment to integrating into Spain Valencia's community.</w:t>
      </w:r>
    </w:p>
    <w:p>
      <w:pPr>
        <w:pStyle w:val="BodyText"/>
      </w:pPr>
      <w:r>
        <w:t xml:space="preserve">What excites me most about Spain Valencia is its living embodiment of cultural harmony. As someone who has traveled extensively, I’ve observed how cities often struggle with preserving heritage while embracing progress. But in Valencia, I witness a dynamic equilibrium: the ancient Alcázar Palace stands beside modern skyscrapers; traditional tapas bars serve alongside innovative fusion cuisine; and the university campus hosts international students from over 100 countries. This environment mirrors my own values as a Baker—where craftsmanship (like kneading sourdough to preserve ancient techniques) meets innovation (developing gluten-free alternatives for dietary diversity). My thesis research will specifically examine how Valencia’s food entrepreneurs blend tradition with sustainability, a model I hope to adapt for rural Canadian communities upon my return.</w:t>
      </w:r>
    </w:p>
    <w:p>
      <w:pPr>
        <w:pStyle w:val="BodyText"/>
      </w:pPr>
      <w:r>
        <w:t xml:space="preserve">Beyond academics, I’ve prepared extensively to contribute meaningfully to Spain Valencia. As President of Georgetown’s International Business Society, I organized a "Mediterranean Trade Symposium" that connected 50 students with Spanish export experts. During my internship at Toronto’s Food Innovation Hub, I developed a prototype for reducing food waste in supply chains—skills directly applicable to Valencia’s urban agriculture projects. I also volunteer weekly at a community kitchen serving refugees, where cultural sensitivity and logistical problem-solving are daily requirements. These experiences have taught me that true leadership in global business requires empathy as much as expertise—a lesson I will carry to Spain Valencia.</w:t>
      </w:r>
    </w:p>
    <w:p>
      <w:pPr>
        <w:pStyle w:val="BodyText"/>
      </w:pPr>
      <w:r>
        <w:t xml:space="preserve">Upon completing my degree, I plan to establish a non-profit network connecting Valencian agricultural cooperatives with Canadian food entrepreneurs. My goal is to create a sustainable model where farmers in Spain Valencia share water-efficient irrigation techniques with partners in drought-affected Canadian regions, while also introducing Valencian culinary traditions like horchata and paella to North American markets. This vision aligns perfectly with the University of Valencia’s "Global Impact" initiative and its partnerships with organizations like the European Food Safety Authority. As Baker, I am committed to ensuring this scholarship becomes a catalyst for tangible cross-continental change—not merely a personal achievement.</w:t>
      </w:r>
    </w:p>
    <w:p>
      <w:pPr>
        <w:pStyle w:val="BodyText"/>
      </w:pPr>
      <w:r>
        <w:t xml:space="preserve">Spain Valencia’s invitation to students who embody both intellectual rigor and cultural humility is precisely why I believe I belong in your program. This Scholarship Application Letter reflects not just my qualifications, but my deep understanding of how Spain Valencia uniquely bridges past and future. The city’s motto—“Valencia, ciudad de la vida” (Valencia, City of Life)—resonates with my own philosophy: that business must serve humanity and nature equally. I have attached all required documents—including letters of recommendation from Professor David Chen (Georgetown) and Maria Fernández (IVIA), plus a detailed research proposal—to support this application.</w:t>
      </w:r>
    </w:p>
    <w:p>
      <w:pPr>
        <w:pStyle w:val="BodyText"/>
      </w:pPr>
      <w:r>
        <w:t xml:space="preserve">I respectfully request the opportunity to contribute my skills to your vibrant academic community in Spain Valencia. Thank you for considering this Scholarship Application Letter from John Baker, an applicant ready to embrace every challenge and joy of learning amidst the orange groves and ancient streets of one of Europe’s most inspiring cities. I welcome the chance to discuss how my vision complements your program’s goals during an interview at your earliest convenience.</w:t>
      </w:r>
    </w:p>
    <w:p>
      <w:pPr>
        <w:pStyle w:val="BodyText"/>
      </w:pPr>
      <w:r>
        <w:t xml:space="preserve">Sincerely,</w:t>
      </w:r>
      <w:r>
        <w:br/>
      </w:r>
      <w:r>
        <w:rPr>
          <w:bCs/>
          <w:b/>
        </w:rPr>
        <w:t xml:space="preserve">John Baker</w:t>
      </w:r>
      <w:r>
        <w:br/>
      </w:r>
      <w:r>
        <w:t xml:space="preserve">John.Baker@georgetown.edu</w:t>
      </w:r>
      <w:r>
        <w:br/>
      </w:r>
      <w:r>
        <w:t xml:space="preserve">+1 (202) 555-0198</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Spain Valencia</dc:title>
  <dc:creator/>
  <dc:language>en</dc:language>
  <cp:keywords/>
  <dcterms:created xsi:type="dcterms:W3CDTF">2026-07-20T20:15:15Z</dcterms:created>
  <dcterms:modified xsi:type="dcterms:W3CDTF">2026-07-20T20:15:15Z</dcterms:modified>
</cp:coreProperties>
</file>

<file path=docProps/custom.xml><?xml version="1.0" encoding="utf-8"?>
<Properties xmlns="http://schemas.openxmlformats.org/officeDocument/2006/custom-properties" xmlns:vt="http://schemas.openxmlformats.org/officeDocument/2006/docPropsVTypes"/>
</file>