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James Baker</w:t>
      </w:r>
    </w:p>
    <w:p>
      <w:pPr>
        <w:pStyle w:val="BodyText"/>
      </w:pPr>
      <w:r>
        <w:t xml:space="preserve">45 University Avenue, Zurich, CH-8006</w:t>
      </w:r>
      <w:r>
        <w:br/>
      </w:r>
      <w:r>
        <w:t xml:space="preserve">Switzerland | +41 79 XXX XXXX | james.baker@email.ch</w:t>
      </w:r>
    </w:p>
    <w:bookmarkEnd w:id="20"/>
    <w:p>
      <w:pPr>
        <w:pStyle w:val="BodyText"/>
      </w:pPr>
      <w:r>
        <w:t xml:space="preserve">Scholarship Committee</w:t>
      </w:r>
    </w:p>
    <w:p>
      <w:pPr>
        <w:pStyle w:val="BodyText"/>
      </w:pPr>
      <w:r>
        <w:t xml:space="preserve">ETH Zurich - Swiss Federal Institute of Technology</w:t>
      </w:r>
    </w:p>
    <w:p>
      <w:pPr>
        <w:pStyle w:val="BodyText"/>
      </w:pPr>
      <w:r>
        <w:t xml:space="preserve">Leonhardstrasse 21</w:t>
      </w:r>
      <w:r>
        <w:br/>
      </w:r>
      <w:r>
        <w:t xml:space="preserve">Zurich, CH-8092</w:t>
      </w:r>
      <w:r>
        <w:br/>
      </w:r>
      <w:r>
        <w:t xml:space="preserve">Switzerland</w:t>
      </w:r>
    </w:p>
    <w:p>
      <w:pPr>
        <w:pStyle w:val="BodyText"/>
      </w:pPr>
      <w:r>
        <w:t xml:space="preserve">Date: October 26, 2023</w:t>
      </w:r>
    </w:p>
    <w:bookmarkStart w:id="21" w:name="X09e7e25b801f6f7c649982dc8bb64bf53041b8b"/>
    <w:p>
      <w:pPr>
        <w:pStyle w:val="Heading2"/>
      </w:pPr>
      <w:r>
        <w:t xml:space="preserve">Subject: Formal Application for Graduate Scholarship in Data Science at ETH Zurich</w:t>
      </w:r>
    </w:p>
    <w:p>
      <w:pPr>
        <w:pStyle w:val="FirstParagraph"/>
      </w:pPr>
      <w:r>
        <w:t xml:space="preserve">Dear Esteemed Scholarship Committee,</w:t>
      </w:r>
    </w:p>
    <w:p>
      <w:pPr>
        <w:pStyle w:val="BodyText"/>
      </w:pPr>
      <w:r>
        <w:t xml:space="preserve">It is with profound enthusiasm and unwavering determination that I present my scholarship application for the Master of Science in Data Science program at ETH Zurich, Switzerland. As a dedicated academic pursuing excellence in computational sciences, I have long admired Switzerland's unparalleled contributions to technological innovation and its unique ecosystem where academia converges with global industry. This Scholarship Application Letter serves as my formal request for financial support to join this prestigious institution in the heart of Europe—Switzerland Zurich—a city renowned for its intellectual vibrancy and commitment to pioneering research.</w:t>
      </w:r>
    </w:p>
    <w:p>
      <w:pPr>
        <w:pStyle w:val="BodyText"/>
      </w:pPr>
      <w:r>
        <w:t xml:space="preserve">My academic journey has been defined by a relentless pursuit of excellence. I graduated with First-Class Honors in Computer Science from the University of Manchester, where I maintained a 3.95/4.0 GPA while leading a university-wide AI ethics initiative that engaged over 200 students across six departments. My undergraduate thesis on "Predictive Modeling for Sustainable Urban Transportation" was published in the Journal of Computational Sustainability (Impact Factor: 5.8) and caught the attention of researchers at ETH Zurich through Professor Thomas Hofmann’s keynote address at our university’s Tech Symposium. This moment crystallized my vision: to contribute meaningfully to Switzerland's position as a global leader in data-driven solutions for societal challenges, precisely within the dynamic environment of Switzerland Zurich.</w:t>
      </w:r>
    </w:p>
    <w:p>
      <w:pPr>
        <w:pStyle w:val="BodyText"/>
      </w:pPr>
      <w:r>
        <w:t xml:space="preserve">Why ETH Zurich and Switzerland? The institution's world-leading Faculty of Computer Science consistently ranks #1 globally for AI research (QS World University Rankings 2023), and its strategic location in Zurich—a city ranked #1 in the World’s Most Livable Cities index (Monocle 2023)—offers an irreplaceable synergy between academic rigor and real-world application. I am particularly eager to collaborate with Dr. Lena Müller’s team on their project "AI for Climate Resilient Infrastructure," which directly aligns with my research on optimizing renewable energy grids using graph neural networks. Switzerland Zurich’s unique blend of Swiss precision, European connectivity, and cutting-edge infrastructure provides the ideal laboratory for transformative work—something no other academic destination can replicate.</w:t>
      </w:r>
    </w:p>
    <w:p>
      <w:pPr>
        <w:pStyle w:val="BodyText"/>
      </w:pPr>
      <w:r>
        <w:t xml:space="preserve">My professional trajectory further underscores my readiness for this advanced study. As a data science intern at Siemens Mobility (2021–2022), I developed an anomaly detection system that reduced maintenance costs by 18% across Zurich’s public transit network. This experience cemented my belief in the power of data to solve complex urban challenges—a mission central to ETH Zurich’s strategic goals. However, the financial barrier for international students pursuing graduate studies in Switzerland remains substantial, with annual tuition and living costs exceeding CHF 50,000 (approx. $54,800 USD). As a first-generation student from a modest background in Manchester—where my family has never owned property—I lack the financial resources to sustain this investment without significant assistance. This scholarship would not merely alleviate financial pressure but empower me to fully immerse myself in Zurich’s academic community and contribute meaningfully from day one.</w:t>
      </w:r>
    </w:p>
    <w:p>
      <w:pPr>
        <w:pStyle w:val="BodyText"/>
      </w:pPr>
      <w:r>
        <w:t xml:space="preserve">What distinguishes my candidacy is a unique perspective forged through multicultural experiences. Having volunteered with UNICEF in Nairobi (2019–2020) developing mobile data collection tools for maternal healthcare, I understand how data science transcends borders to create tangible human impact. In Switzerland Zurich, I will channel this global experience into collaborative projects addressing European sustainability challenges while maintaining an international outlook—a quality that aligns perfectly with ETH Zurich’s vision of "Research for the Global Good." My proposal to extend Professor Müller’s climate-resilient infrastructure project to low-income urban communities globally reflects this commitment, and I am confident that Switzerland Zurich’s diverse academic community will provide the ideal platform for such initiatives.</w:t>
      </w:r>
    </w:p>
    <w:p>
      <w:pPr>
        <w:pStyle w:val="BodyText"/>
      </w:pPr>
      <w:r>
        <w:t xml:space="preserve">My long-term vision extends beyond academic achievement. I aspire to establish a non-profit research hub in Zurich dedicated to democratizing AI tools for sustainable development across emerging economies—leveraging ETH’s industry partnerships with companies like IBM Research and ABB. This venture would require deep expertise in both technical innovation and cross-cultural collaboration, which I will cultivate through this program. The scholarship would directly fund my participation in ETH’s "Innovation Lab" accelerator program, where I aim to develop open-source tools for climate-adaptive urban planning that could be deployed from Zurich to Lagos within five years.</w:t>
      </w:r>
    </w:p>
    <w:p>
      <w:pPr>
        <w:pStyle w:val="BodyText"/>
      </w:pPr>
      <w:r>
        <w:t xml:space="preserve">I recognize that selecting a recipient for this prestigious scholarship demands discernment, and I submit this application with the humility of one who understands the privilege it represents. The Baker family has always believed education is the ultimate equalizer—a principle exemplified by my grandmother, a schoolteacher in rural England who saved pennies for decades to send my mother to university. Now, as James Baker stands at this threshold, I carry that legacy forward with renewed purpose. My academic record, professional experience, and global perspective demonstrate not just readiness for ETH Zurich’s challenges but a commitment to repaying this investment through innovation that benefits Switzerland Zurich and the world beyond.</w:t>
      </w:r>
    </w:p>
    <w:p>
      <w:pPr>
        <w:pStyle w:val="BodyText"/>
      </w:pPr>
      <w:r>
        <w:t xml:space="preserve">Switzerland Zurich is more than a destination—it is the crucible where visionary research meets actionable change. I am ready to contribute my dedication, cross-cultural experience, and technical acumen to your institution’s legacy. With your support, I will transform this opportunity into a catalyst for sustainable innovation that honors both the tradition of excellence at ETH Zurich and the aspirations of countless others who see education as their path to meaningful impact.</w:t>
      </w:r>
    </w:p>
    <w:p>
      <w:pPr>
        <w:pStyle w:val="BodyText"/>
      </w:pPr>
      <w:r>
        <w:t xml:space="preserve">I respectfully request the privilege of joining ETH Zurich’s academic community this coming autumn. Thank you for considering my Scholarship Application Letter with the thoughtful evaluation it deserves. I welcome any opportunity to discuss my qualifications further and can be reached at +41 79 XXX XXXX or james.baker@email.ch.</w:t>
      </w:r>
    </w:p>
    <w:p>
      <w:pPr>
        <w:pStyle w:val="BodyText"/>
      </w:pPr>
      <w:r>
        <w:t xml:space="preserve">Sincerely,</w:t>
      </w:r>
    </w:p>
    <w:p>
      <w:pPr>
        <w:pStyle w:val="BodyText"/>
      </w:pPr>
      <w:r>
        <w:br/>
      </w:r>
      <w:r>
        <w:br/>
      </w:r>
      <w:r>
        <w:br/>
      </w:r>
    </w:p>
    <w:p>
      <w:pPr>
        <w:pStyle w:val="BodyText"/>
      </w:pPr>
      <w:r>
        <w:t xml:space="preserve">James Baker</w:t>
      </w:r>
    </w:p>
    <w:p>
      <w:pPr>
        <w:pStyle w:val="BodyText"/>
      </w:pPr>
      <w:r>
        <w:t xml:space="preserve">Master of Science Candidate, Data Science</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2026-07-23T22:01:33Z</dcterms:created>
  <dcterms:modified xsi:type="dcterms:W3CDTF">2026-07-23T22:01:33Z</dcterms:modified>
</cp:coreProperties>
</file>

<file path=docProps/custom.xml><?xml version="1.0" encoding="utf-8"?>
<Properties xmlns="http://schemas.openxmlformats.org/officeDocument/2006/custom-properties" xmlns:vt="http://schemas.openxmlformats.org/officeDocument/2006/docPropsVTypes"/>
</file>