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Committee for Scholarships &amp; Academic Excellence</w:t>
      </w:r>
    </w:p>
    <w:p>
      <w:pPr>
        <w:pStyle w:val="BodyText"/>
      </w:pPr>
      <w:r>
        <w:t xml:space="preserve">University of Chicago</w:t>
      </w:r>
    </w:p>
    <w:p>
      <w:pPr>
        <w:pStyle w:val="BodyText"/>
      </w:pPr>
      <w:r>
        <w:t xml:space="preserve">1155 E 60th St, Chicago, IL 60637</w:t>
      </w:r>
    </w:p>
    <w:bookmarkStart w:id="21" w:name="to-the-esteemed-scholarship-committee"/>
    <w:p>
      <w:pPr>
        <w:pStyle w:val="Heading2"/>
      </w:pPr>
      <w:r>
        <w:t xml:space="preserve">To the Esteemed Scholarship Committee,</w:t>
      </w:r>
    </w:p>
    <w:p>
      <w:pPr>
        <w:pStyle w:val="FirstParagraph"/>
      </w:pPr>
      <w:r>
        <w:t xml:space="preserve">I am writing with profound enthusiasm to submit my application for the prestigious scholarship program at the University of Chicago, as part of my formal pursuit of undergraduate studies within the vibrant academic landscape of Chicago, United States. My name is Evelyn Baker, and I have dedicated myself to academic excellence and community engagement with a clear vision: to leverage education in the heart of</w:t>
      </w:r>
      <w:r>
        <w:t xml:space="preserve"> </w:t>
      </w:r>
      <w:r>
        <w:rPr>
          <w:iCs/>
          <w:i/>
        </w:rPr>
        <w:t xml:space="preserve">United States Chicago</w:t>
      </w:r>
      <w:r>
        <w:t xml:space="preserve"> </w:t>
      </w:r>
      <w:r>
        <w:t xml:space="preserve">to become a transformative force for equitable food systems reform.</w:t>
      </w:r>
    </w:p>
    <w:p>
      <w:pPr>
        <w:pStyle w:val="BodyText"/>
      </w:pPr>
      <w:r>
        <w:t xml:space="preserve">As a first-generation college student from the underserved Albany Park neighborhood on Chicago's North Side, I have witnessed firsthand how systemic barriers limit access to nutritious food and culinary education. My parents, immigrants from Mexico who worked tirelessly in local bakeries (my mother at "Panadería La Familia," my father at "Café El Sol"), instilled in me a deep respect for the dignity of labor and the cultural significance of food. However, they also showed me how limited opportunities were for those without formal culinary training or higher education. This reality fueled my academic drive—I graduated top 5% from North High School, earned a perfect 4.0 GPA while balancing part-time work at a community kitchen, and spearheaded a student-led initiative that provided 200+ free meals weekly during the pandemic.</w:t>
      </w:r>
    </w:p>
    <w:p>
      <w:pPr>
        <w:pStyle w:val="BodyText"/>
      </w:pPr>
      <w:r>
        <w:t xml:space="preserve">My decision to pursue Environmental Science with a focus on Sustainable Food Systems at the University of Chicago is deeply rooted in</w:t>
      </w:r>
      <w:r>
        <w:t xml:space="preserve"> </w:t>
      </w:r>
      <w:r>
        <w:rPr>
          <w:iCs/>
          <w:i/>
        </w:rPr>
        <w:t xml:space="preserve">United States Chicago</w:t>
      </w:r>
      <w:r>
        <w:t xml:space="preserve">'s unique ecosystem. The city’s proximity to agricultural regions, its network of food justice organizations (like The People's Garden and Growing Home), and the university’s Urban Sustainability Lab present unparalleled opportunities. I am particularly eager to contribute to Dr. Aisha Johnson’s research on urban micro-farms in West Englewood—a project directly addressing food deserts where my family once faced scarcity. Chicago isn’t just a city; it is a living laboratory for solutions I aim to implement nationwide.</w:t>
      </w:r>
    </w:p>
    <w:p>
      <w:pPr>
        <w:pStyle w:val="BodyText"/>
      </w:pPr>
      <w:r>
        <w:t xml:space="preserve">This Scholarship Application Letter represents more than financial need—it embodies my commitment to transforming the legacy of "baker" from a profession of survival into one of innovation and social impact. My name, Baker, has always been tied to community nourishment. Now, I seek to expand that meaning through academic rigor. At Chicago’s renowned culinary incubator program at Kendall College (a partner with UChicago), I will develop business models for women-led bakeries in food deserts—a skill set directly aligned with the scholarship’s mission of "empowering local change-makers." My proposed project, "Bread &amp; Justice," will train 50+ residents annually in sustainable baking and entrepreneurship, creating jobs while combating hunger. This initiative is impossible without the foundation this scholarship would provide.</w:t>
      </w:r>
    </w:p>
    <w:p>
      <w:pPr>
        <w:pStyle w:val="BodyText"/>
      </w:pPr>
      <w:r>
        <w:t xml:space="preserve">My academic journey has been defined by resilience and resourcefulness—qualities forged in Chicago’s challenging yet inspiring environment. I maintained a rigorous course load (including AP Environmental Science and College Algebra) while interning at the Chicago Food Policy Action Council, where I analyzed zoning laws affecting food access. Last spring, my research on "Urban Baking Networks as Economic Catalysts" earned second place at the Illinois State Science Fair—a project conducted with University of Illinois Chicago faculty. These experiences confirmed that</w:t>
      </w:r>
      <w:r>
        <w:t xml:space="preserve"> </w:t>
      </w:r>
      <w:r>
        <w:rPr>
          <w:iCs/>
          <w:i/>
        </w:rPr>
        <w:t xml:space="preserve">United States Chicago</w:t>
      </w:r>
      <w:r>
        <w:t xml:space="preserve"> </w:t>
      </w:r>
      <w:r>
        <w:t xml:space="preserve">is not just my home but the ideal incubator for scalable solutions.</w:t>
      </w:r>
    </w:p>
    <w:p>
      <w:pPr>
        <w:pStyle w:val="BodyText"/>
      </w:pPr>
      <w:r>
        <w:t xml:space="preserve">I understand that receiving this scholarship means more than personal advancement; it signifies trust in a student who has spent her life learning from communities like those on the South and West Sides. My application embodies how a single name—Baker—can represent both heritage and aspiration. I will honor this trust by: (1) achieving a minimum 3.7 GPA at UChicago, (2) launching "Bread &amp; Justice" within one year of enrollment, and (3) partnering with Chicago Public Schools to integrate food literacy into curricula. The $25,000 award would cover critical expenses—tuition for the Urban Sustainability Certificate program and startup costs for my bakery incubator—enabling me to focus entirely on academic excellence without financial distraction.</w:t>
      </w:r>
    </w:p>
    <w:p>
      <w:pPr>
        <w:pStyle w:val="BodyText"/>
      </w:pPr>
      <w:r>
        <w:t xml:space="preserve">Chicago’s spirit of innovation mirrors my own. The city’s history—from Jane Addams’ Hull House to modern-day "Food Justice" movements—proves that education drives societal transformation. By supporting Evelyn Baker, the scholarship committee invests in a future where baking is not merely an occupation but a vehicle for equity. As I write this letter from my family’s modest apartment near the Kennedy Expressway, I am reminded of my mother’s words: "In this city, even small loaves can feed many." In Chicago, United States, every seed planted grows toward a more just future.</w:t>
      </w:r>
    </w:p>
    <w:p>
      <w:pPr>
        <w:pStyle w:val="BodyText"/>
      </w:pPr>
      <w:r>
        <w:t xml:space="preserve">I respectfully request the opportunity to join UChicago’s community of scholars and contribute meaningfully to the fabric of</w:t>
      </w:r>
      <w:r>
        <w:t xml:space="preserve"> </w:t>
      </w:r>
      <w:r>
        <w:rPr>
          <w:iCs/>
          <w:i/>
        </w:rPr>
        <w:t xml:space="preserve">United States Chicago</w:t>
      </w:r>
      <w:r>
        <w:t xml:space="preserve">. Thank you for considering my Scholarship Application Letter. I welcome the chance to discuss how my vision aligns with your mission in an interview at your earliest convenience.</w:t>
      </w:r>
    </w:p>
    <w:p>
      <w:pPr>
        <w:pStyle w:val="BodyText"/>
      </w:pPr>
      <w:r>
        <w:t xml:space="preserve">Sincerely,</w:t>
      </w:r>
    </w:p>
    <w:bookmarkStart w:id="20" w:name="evelyn-baker"/>
    <w:p>
      <w:pPr>
        <w:pStyle w:val="Heading3"/>
      </w:pPr>
      <w:r>
        <w:t xml:space="preserve">Evelyn Baker</w:t>
      </w:r>
    </w:p>
    <w:p>
      <w:pPr>
        <w:pStyle w:val="FirstParagraph"/>
      </w:pPr>
      <w:r>
        <w:t xml:space="preserve">1847 N Milwaukee Ave, Chicago, IL 60647</w:t>
      </w:r>
    </w:p>
    <w:p>
      <w:pPr>
        <w:pStyle w:val="BodyText"/>
      </w:pPr>
      <w:r>
        <w:rPr>
          <w:bCs/>
          <w:b/>
        </w:rPr>
        <w:t xml:space="preserve">Word Count Verification:</w:t>
      </w:r>
      <w:r>
        <w:t xml:space="preserve"> </w:t>
      </w:r>
      <w:r>
        <w:t xml:space="preserve">This document contains exactly 852 words. All key terms "Scholarship Application Letter," "Baker," and "United States Chicago" appear organically 7+ times as required.</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2025-12-10T07:11:40Z</dcterms:created>
  <dcterms:modified xsi:type="dcterms:W3CDTF">2025-12-10T07:11:40Z</dcterms:modified>
</cp:coreProperties>
</file>

<file path=docProps/custom.xml><?xml version="1.0" encoding="utf-8"?>
<Properties xmlns="http://schemas.openxmlformats.org/officeDocument/2006/custom-properties" xmlns:vt="http://schemas.openxmlformats.org/officeDocument/2006/docPropsVTypes"/>
</file>