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Biology</w:t>
      </w:r>
      <w:r>
        <w:t xml:space="preserve"> </w:t>
      </w:r>
      <w:r>
        <w:t xml:space="preserve">Student</w:t>
      </w:r>
      <w:r>
        <w:t xml:space="preserve"> </w:t>
      </w:r>
      <w:r>
        <w:t xml:space="preserve">from</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Tendai Moyo</w:t>
      </w:r>
      <w:r>
        <w:br/>
      </w:r>
      <w:r>
        <w:rPr>
          <w:bCs/>
          <w:b/>
        </w:rPr>
        <w:t xml:space="preserve">Address:</w:t>
      </w:r>
      <w:r>
        <w:t xml:space="preserve"> </w:t>
      </w:r>
      <w:r>
        <w:t xml:space="preserve">45 Chikunja Street, Borrowdale, Harare, Zimbabwe</w:t>
      </w:r>
      <w:r>
        <w:br/>
      </w:r>
      <w:r>
        <w:rPr>
          <w:bCs/>
          <w:b/>
        </w:rPr>
        <w:t xml:space="preserve">Email:</w:t>
      </w:r>
      <w:r>
        <w:t xml:space="preserve"> </w:t>
      </w:r>
      <w:r>
        <w:t xml:space="preserve">tendaimoyo@email.com</w:t>
      </w:r>
      <w:r>
        <w:br/>
      </w:r>
      <w:r>
        <w:rPr>
          <w:bCs/>
          <w:b/>
        </w:rPr>
        <w:t xml:space="preserve">Date:</w:t>
      </w:r>
      <w:r>
        <w:t xml:space="preserve"> </w:t>
      </w:r>
      <w:r>
        <w:t xml:space="preserve">October 26, 2023</w:t>
      </w:r>
    </w:p>
    <w:bookmarkEnd w:id="20"/>
    <w:p>
      <w:pPr>
        <w:pStyle w:val="BodyText"/>
      </w:pPr>
      <w:r>
        <w:t xml:space="preserve">The Scholarship Committee</w:t>
      </w:r>
      <w:r>
        <w:br/>
      </w:r>
      <w:r>
        <w:t xml:space="preserve">Global Environmental Sciences Foundation</w:t>
      </w:r>
      <w:r>
        <w:br/>
      </w:r>
      <w:r>
        <w:t xml:space="preserve">International Headquarters</w:t>
      </w:r>
      <w:r>
        <w:br/>
      </w:r>
      <w:r>
        <w:t xml:space="preserve">Geneva, Switzerland</w:t>
      </w:r>
    </w:p>
    <w:bookmarkStart w:id="22" w:name="X44d70d640d6b91cabf88176d661961ecae21739"/>
    <w:p>
      <w:pPr>
        <w:pStyle w:val="Heading2"/>
      </w:pPr>
      <w:r>
        <w:t xml:space="preserve">Subject: Application for Full Scholarship Support to Pursue Advanced Studies in Biology</w:t>
      </w:r>
    </w:p>
    <w:p>
      <w:pPr>
        <w:pStyle w:val="FirstParagraph"/>
      </w:pPr>
      <w:r>
        <w:t xml:space="preserve">To the Esteemed Members of the Scholarship Committee,</w:t>
      </w:r>
    </w:p>
    <w:p>
      <w:pPr>
        <w:pStyle w:val="BodyText"/>
      </w:pPr>
      <w:r>
        <w:t xml:space="preserve">With profound enthusiasm and unwavering commitment to environmental stewardship, I write this</w:t>
      </w:r>
      <w:r>
        <w:t xml:space="preserve"> </w:t>
      </w:r>
      <w:r>
        <w:rPr>
          <w:iCs/>
          <w:i/>
        </w:rPr>
        <w:t xml:space="preserve">Scholarship Application Letter</w:t>
      </w:r>
      <w:r>
        <w:t xml:space="preserve"> </w:t>
      </w:r>
      <w:r>
        <w:t xml:space="preserve">to formally apply for your distinguished Global Environmental Sciences Fellowship. As a dedicated student from Zimbabwe's vibrant capital city Harare, I seek transformative educational opportunities that will empower me to become a leading</w:t>
      </w:r>
      <w:r>
        <w:t xml:space="preserve"> </w:t>
      </w:r>
      <w:r>
        <w:rPr>
          <w:bCs/>
          <w:b/>
        </w:rPr>
        <w:t xml:space="preserve">Biologist</w:t>
      </w:r>
      <w:r>
        <w:t xml:space="preserve"> </w:t>
      </w:r>
      <w:r>
        <w:t xml:space="preserve">addressing critical ecological challenges in our region.</w:t>
      </w:r>
    </w:p>
    <w:p>
      <w:pPr>
        <w:pStyle w:val="BodyText"/>
      </w:pPr>
      <w:r>
        <w:t xml:space="preserve">Hailing from the urban landscape of Harare where biodiversity intersects with rapid development, I have witnessed firsthand how environmental degradation impacts communities. Growing up near the Avondale wetlands and experiencing Harare's escalating water scarcity crises during my secondary school years at Chisipite Senior School, I developed a deep-seated passion for biological sciences. My academic journey has been meticulously aligned with this purpose: achieving first-class honors in Biology (92%) and Chemistry (89%) at the University of Zimbabwe's Faculty of Science, where I spearheaded a student-led initiative documenting urban biodiversity in Harare's green spaces. This project revealed alarming declines in native bird populations and aquatic species – data that later formed the basis for my undergraduate research paper on "Urbanization Effects on Wetland Ecosystems in Harare."</w:t>
      </w:r>
    </w:p>
    <w:p>
      <w:pPr>
        <w:pStyle w:val="BodyText"/>
      </w:pPr>
      <w:r>
        <w:t xml:space="preserve">My ambition extends far beyond academic achievement; I aspire to become a</w:t>
      </w:r>
      <w:r>
        <w:t xml:space="preserve"> </w:t>
      </w:r>
      <w:r>
        <w:rPr>
          <w:bCs/>
          <w:b/>
        </w:rPr>
        <w:t xml:space="preserve">Biologist</w:t>
      </w:r>
      <w:r>
        <w:t xml:space="preserve"> </w:t>
      </w:r>
      <w:r>
        <w:t xml:space="preserve">who bridges scientific research with community action. In Zimbabwe Harare, where 60% of the population relies directly on natural resources for livelihoods, I envision developing locally appropriate conservation strategies. For instance, my proposed master's research at the University of Cambridge would investigate sustainable management of indigenous medicinal plants – a critical resource for 85% of Zimbabweans who depend on traditional medicine. This work aligns with Zimbabwe's National Biodiversity Strategy and Action Plan (NBSAP), addressing urgent gaps identified in the 2021 State of Environment Report.</w:t>
      </w:r>
    </w:p>
    <w:p>
      <w:pPr>
        <w:pStyle w:val="BodyText"/>
      </w:pPr>
      <w:r>
        <w:t xml:space="preserve">Why this scholarship matters profoundly to my path as a future</w:t>
      </w:r>
      <w:r>
        <w:t xml:space="preserve"> </w:t>
      </w:r>
      <w:r>
        <w:rPr>
          <w:bCs/>
          <w:b/>
        </w:rPr>
        <w:t xml:space="preserve">Biologist</w:t>
      </w:r>
      <w:r>
        <w:t xml:space="preserve"> </w:t>
      </w:r>
      <w:r>
        <w:t xml:space="preserve">cannot be overstated. The financial barrier of international education represents the most significant obstacle for talented students from Zimbabwe Harare. As a first-generation university student whose family operates a modest vegetable farm in Chitungwiza (a peri-urban area adjacent to Harare), I have personally experienced resource constraints. This scholarship would not merely cover tuition fees; it would enable me to access world-class laboratories at Cambridge's Department of Plant Sciences, participate in fieldwork across Southern Africa's biodiversity hotspots, and engage with the Global Biodiversity Information Facility (GBIF) database – resources unavailable to me in Harare.</w:t>
      </w:r>
    </w:p>
    <w:p>
      <w:pPr>
        <w:pStyle w:val="BodyText"/>
      </w:pPr>
      <w:r>
        <w:t xml:space="preserve">My commitment to Zimbabwe extends beyond personal ambition. Upon completing my studies, I plan to establish a community-based conservation hub in Harare, partnering with organizations like the Zimbabwe Parks &amp; Wildlife Management Authority (ZPWMA). This initiative would train local youth in ecological monitoring techniques while developing urban agriculture models that protect native habitats – directly addressing the food security and biodiversity loss dual crises affecting Harare. My proposed "Harare Green Corridors Project" aims to connect fragmented green spaces through community-led planting initiatives, creating vital wildlife pathways across the city.</w:t>
      </w:r>
    </w:p>
    <w:p>
      <w:pPr>
        <w:pStyle w:val="BodyText"/>
      </w:pPr>
      <w:r>
        <w:t xml:space="preserve">The significance of this</w:t>
      </w:r>
      <w:r>
        <w:t xml:space="preserve"> </w:t>
      </w:r>
      <w:r>
        <w:rPr>
          <w:iCs/>
          <w:i/>
        </w:rPr>
        <w:t xml:space="preserve">Scholarship Application Letter</w:t>
      </w:r>
      <w:r>
        <w:t xml:space="preserve"> </w:t>
      </w:r>
      <w:r>
        <w:t xml:space="preserve">transcends a mere educational request; it represents a strategic investment in Zimbabwe's environmental future. As Africa faces unprecedented climate pressures – with Zimbabwe projected to experience 2°C temperature rise by 2050 according to the IPCC – we urgently need locally grounded scientific leadership. My research on climate-resilient native crop species during my undergraduate studies (published in the</w:t>
      </w:r>
      <w:r>
        <w:t xml:space="preserve"> </w:t>
      </w:r>
      <w:r>
        <w:rPr>
          <w:iCs/>
          <w:i/>
        </w:rPr>
        <w:t xml:space="preserve">Zimbabwe Journal of Science</w:t>
      </w:r>
      <w:r>
        <w:t xml:space="preserve">) demonstrated how indigenous knowledge combined with modern biology can yield solutions. For example, I identified four drought-tolerant millet varieties suitable for Harare's changing rainfall patterns, a finding now being piloted by the Ministry of Agriculture.</w:t>
      </w:r>
    </w:p>
    <w:p>
      <w:pPr>
        <w:pStyle w:val="BodyText"/>
      </w:pPr>
      <w:r>
        <w:t xml:space="preserve">What distinguishes my approach is my deep integration within the Zimbabwe Harare context. While pursuing my BSc, I volunteered with the Harare City Council Environmental Department during their 2022 "Clean City Initiative," analyzing waste management impacts on local ecosystems. This experience revealed how policy gaps hinder conservation efforts – knowledge that will inform my graduate research on integrating urban planning with biodiversity preservation. I also co-founded "Young Biologists of Harare," a network of 75 students conducting monthly citizen science surveys in parks like the National Gallery Gardens and Borrowdale, generating real-time data on urban ecology.</w:t>
      </w:r>
    </w:p>
    <w:p>
      <w:pPr>
        <w:pStyle w:val="BodyText"/>
      </w:pPr>
      <w:r>
        <w:t xml:space="preserve">I am particularly drawn to your foundation's commitment to "Education for Sustainable Development" – a philosophy that resonates with my vision for Zimbabwe. My proposed research aligns with your 2023 thematic focus on "Biodiversity Conservation in Urbanizing Landscapes." By combining genomics, field ecology, and community engagement, I will develop scalable models applicable not only to Harare but to rapidly growing cities across Africa. The foundation's track record of supporting scholars like Dr. Amina Nkosi (now leading the Nairobi Biodiversity Hub) demonstrates exactly the transformative impact I seek to emulate.</w:t>
      </w:r>
    </w:p>
    <w:p>
      <w:pPr>
        <w:pStyle w:val="BodyText"/>
      </w:pPr>
      <w:r>
        <w:t xml:space="preserve">My academic excellence is complemented by strong leadership capabilities: As President of my University's Biology Society, I organized a symposium on "Urban Ecology Challenges" that attracted 200+ participants from across Zimbabwe. My presentation at the 2023 Southern African Science Congress in Bulawayo on "Microbial Diversity in Harare's Water Systems" earned commendation from the National Research Council. These experiences have prepared me to contribute meaningfully to your academic community while remaining deeply connected to my roots in Zimbabwe Harare.</w:t>
      </w:r>
    </w:p>
    <w:p>
      <w:pPr>
        <w:pStyle w:val="BodyText"/>
      </w:pPr>
      <w:r>
        <w:t xml:space="preserve">Upon graduation, I will return immediately to Zimbabwe with a comprehensive conservation framework designed for urban settings. My goal is not just to study biology, but to become a</w:t>
      </w:r>
      <w:r>
        <w:t xml:space="preserve"> </w:t>
      </w:r>
      <w:r>
        <w:rPr>
          <w:bCs/>
          <w:b/>
        </w:rPr>
        <w:t xml:space="preserve">Biologist</w:t>
      </w:r>
      <w:r>
        <w:t xml:space="preserve"> </w:t>
      </w:r>
      <w:r>
        <w:t xml:space="preserve">who actively shapes environmental policy and empowers communities in Harare and beyond. This scholarship represents the catalyst that will transform my academic potential into tangible solutions for our shared ecological future.</w:t>
      </w:r>
    </w:p>
    <w:p>
      <w:pPr>
        <w:pStyle w:val="BodyText"/>
      </w:pPr>
      <w:r>
        <w:t xml:space="preserve">I have attached all required documentation: academic transcripts, research proposals, recommendation letters from Professor K. Moyo (Head of Biology Department, University of Zimbabwe) and Dr. S. Ndlovu (Environmental Scientist, ZPWMA), and my published research abstracts. I welcome the opportunity to discuss how my vision for integrating biological science with community action aligns with your foundation's mission.</w:t>
      </w:r>
    </w:p>
    <w:p>
      <w:pPr>
        <w:pStyle w:val="BodyText"/>
      </w:pPr>
      <w:r>
        <w:t xml:space="preserve">Thank you for considering this vital</w:t>
      </w:r>
      <w:r>
        <w:t xml:space="preserve"> </w:t>
      </w:r>
      <w:r>
        <w:rPr>
          <w:iCs/>
          <w:i/>
        </w:rPr>
        <w:t xml:space="preserve">Scholarship Application Letter</w:t>
      </w:r>
      <w:r>
        <w:t xml:space="preserve">. I look forward to the possibility of contributing meaningfully to global biodiversity conservation through this prestigious opportunity, bringing the perspective of a future</w:t>
      </w:r>
      <w:r>
        <w:t xml:space="preserve"> </w:t>
      </w:r>
      <w:r>
        <w:rPr>
          <w:bCs/>
          <w:b/>
        </w:rPr>
        <w:t xml:space="preserve">Biologist</w:t>
      </w:r>
      <w:r>
        <w:t xml:space="preserve"> </w:t>
      </w:r>
      <w:r>
        <w:t xml:space="preserve">rooted in Zimbabwe Harare's unique ecological challenges and cultural wisdom.</w:t>
      </w:r>
    </w:p>
    <w:p>
      <w:pPr>
        <w:pStyle w:val="BodyText"/>
      </w:pPr>
      <w:r>
        <w:t xml:space="preserve">Respectfully yours,</w:t>
      </w:r>
    </w:p>
    <w:bookmarkStart w:id="21" w:name="tendai-moyo"/>
    <w:p>
      <w:pPr>
        <w:pStyle w:val="Heading3"/>
      </w:pPr>
      <w:r>
        <w:t xml:space="preserve">Tendai Moyo</w:t>
      </w:r>
    </w:p>
    <w:p>
      <w:pPr>
        <w:pStyle w:val="FirstParagraph"/>
      </w:pPr>
      <w:r>
        <w:t xml:space="preserve">Undergraduate Research Scholar, University of Zimbabwe</w:t>
      </w:r>
      <w:r>
        <w:br/>
      </w:r>
      <w:r>
        <w:t xml:space="preserve">Certified Community Conservation Leader (Zimbabwe National Trust)</w:t>
      </w:r>
    </w:p>
    <w:bookmarkEnd w:id="21"/>
    <w:p>
      <w:pPr>
        <w:pStyle w:val="BodyText"/>
      </w:pPr>
      <w:r>
        <w:t xml:space="preserve">Word Count: 852</w:t>
      </w:r>
    </w:p>
    <w:p>
      <w:pPr>
        <w:pStyle w:val="BodyText"/>
      </w:pPr>
      <w:r>
        <w:t xml:space="preserve">This Scholarship Application Letter was crafted with deep commitment to the future of biological science in Zimbabwe Harare.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Biology Student from Zimbabwe Harare</dc:title>
  <dc:creator/>
  <dc:language>en</dc:language>
  <cp:keywords/>
  <dcterms:created xsi:type="dcterms:W3CDTF">2026-07-23T04:03:54Z</dcterms:created>
  <dcterms:modified xsi:type="dcterms:W3CDTF">2026-07-23T04:03:54Z</dcterms:modified>
</cp:coreProperties>
</file>

<file path=docProps/custom.xml><?xml version="1.0" encoding="utf-8"?>
<Properties xmlns="http://schemas.openxmlformats.org/officeDocument/2006/custom-properties" xmlns:vt="http://schemas.openxmlformats.org/officeDocument/2006/docPropsVTypes"/>
</file>