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Mumbai, Maharashtra 400001</w:t>
      </w:r>
      <w:r>
        <w:br/>
      </w:r>
      <w:r>
        <w:t xml:space="preserve">[Email Address]</w:t>
      </w:r>
      <w:r>
        <w:br/>
      </w:r>
      <w:r>
        <w:t xml:space="preserve">[Phone Number]</w:t>
      </w:r>
      <w:r>
        <w:br/>
      </w:r>
      <w:r>
        <w:t xml:space="preserve">[Date]</w:t>
      </w:r>
    </w:p>
    <w:p>
      <w:pPr>
        <w:pStyle w:val="BodyText"/>
      </w:pPr>
      <w:r>
        <w:t xml:space="preserve">Scholarship Committee</w:t>
      </w:r>
      <w:r>
        <w:br/>
      </w:r>
      <w:r>
        <w:t xml:space="preserve">National Biomedical Innovation Foundation (NBIF)</w:t>
      </w:r>
      <w:r>
        <w:br/>
      </w:r>
      <w:r>
        <w:t xml:space="preserve">Mumbai, Maharashtra</w:t>
      </w:r>
    </w:p>
    <w:bookmarkStart w:id="20" w:name="X4c294afa75c3bde8271ba2e39917dca31442da8"/>
    <w:p>
      <w:pPr>
        <w:pStyle w:val="Heading2"/>
      </w:pPr>
      <w:r>
        <w:t xml:space="preserve">Subject: Formal Application for Biomedical Engineering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Biomedical Innovation Scholarship offered by your esteemed foundation. As a dedicated student hailing from Mumbai, I have consistently pursued excellence in engineering sciences with a singular focus on becoming a transformative</w:t>
      </w:r>
      <w:r>
        <w:t xml:space="preserve"> </w:t>
      </w:r>
      <w:r>
        <w:rPr>
          <w:bCs/>
          <w:b/>
        </w:rPr>
        <w:t xml:space="preserve">Biomedical Engineer</w:t>
      </w:r>
      <w:r>
        <w:t xml:space="preserve"> </w:t>
      </w:r>
      <w:r>
        <w:t xml:space="preserve">committed to revolutionizing healthcare infrastructure in</w:t>
      </w:r>
      <w:r>
        <w:t xml:space="preserve"> </w:t>
      </w:r>
      <w:r>
        <w:rPr>
          <w:bCs/>
          <w:b/>
        </w:rPr>
        <w:t xml:space="preserve">India Mumbai</w:t>
      </w:r>
      <w:r>
        <w:t xml:space="preserve">. My academic journey has been meticulously aligned with the urgent needs of our nation's medical ecosystem, and this scholarship represents not merely financial assistance but a vital catalyst for my mission to develop indigenous biomedical solutions for India's underserved communities.</w:t>
      </w:r>
    </w:p>
    <w:p>
      <w:pPr>
        <w:pStyle w:val="BodyText"/>
      </w:pPr>
      <w:r>
        <w:t xml:space="preserve">Having completed my Bachelor of Engineering in Electronics and Telecommunications from Visvesvaraya National Institute of Technology (VNIT) Nagpur with a CGPA of 8.9/10, I have immersed myself in interdisciplinary projects that bridge engineering innovation with healthcare delivery. My capstone project, "Low-Cost ECG Monitoring System for Rural Clinics," earned me the Maharashtra State Innovation Award in 2023. This project was conceived during my summer internship at Mumbai's Tata Memorial Hospital, where I witnessed firsthand the critical shortage of diagnostic equipment in urban slums and peripheral health centers. The experience crystallized my resolve to become a</w:t>
      </w:r>
      <w:r>
        <w:t xml:space="preserve"> </w:t>
      </w:r>
      <w:r>
        <w:rPr>
          <w:bCs/>
          <w:b/>
        </w:rPr>
        <w:t xml:space="preserve">Biomedical Engineer</w:t>
      </w:r>
      <w:r>
        <w:t xml:space="preserve"> </w:t>
      </w:r>
      <w:r>
        <w:t xml:space="preserve">who designs not just for technological prowess but for societal impact – specifically addressing the infrastructure gaps prevalent across</w:t>
      </w:r>
      <w:r>
        <w:t xml:space="preserve"> </w:t>
      </w:r>
      <w:r>
        <w:rPr>
          <w:bCs/>
          <w:b/>
        </w:rPr>
        <w:t xml:space="preserve">India Mumbai</w:t>
      </w:r>
      <w:r>
        <w:t xml:space="preserve">'s diverse healthcare landscape.</w:t>
      </w:r>
    </w:p>
    <w:p>
      <w:pPr>
        <w:pStyle w:val="BodyText"/>
      </w:pPr>
      <w:r>
        <w:t xml:space="preserve">Mumbai, as India's most populous city with over 20 million residents, presents a unique paradox: while hosting world-class medical institutions like the Indian Institute of Technology Bombay and Apollo Hospitals, it also grapples with severe healthcare accessibility disparities. My fieldwork across Mumbai’s public health centers revealed that 68% of primary care clinics operate with outdated equipment due to budget constraints (National Health Profile 2023). This statistic ignited my commitment to develop affordable, durable medical devices tailored for resource-limited settings – a vision directly aligned with NBIF's mission. During my research at IIT Mumbai’s Biomedical Engineering Lab, I collaborated on the development of a portable ultrasound device prototype that reduces costs by 45% through locally sourced components. This project was funded by an internal grant from the Department of Science and Technology, but scaling production requires significant investment – which is precisely why this scholarship is indispensable.</w:t>
      </w:r>
    </w:p>
    <w:p>
      <w:pPr>
        <w:pStyle w:val="BodyText"/>
      </w:pPr>
      <w:r>
        <w:t xml:space="preserve">My academic record reflects unwavering dedication: I maintained a 9.2/10 GPA in my final year while serving as Technical Lead for the "Mumbai Health Tech Hackathon," coordinating 15 students across five engineering disciplines to design AI-powered triage systems. These initiatives were not mere academic exercises; they were strategic steps toward addressing Mumbai’s specific challenges. For instance, our hackathon solution was piloted in partnership with Municipal Corporation of Greater Mumbai at Dharavi community health centers, reducing patient wait times by 32% during a three-month trial. This hands-on experience underscored the critical need for engineers who understand both technical complexities and cultural contexts – qualities I have cultivated through living and studying in Mumbai since childhood.</w:t>
      </w:r>
    </w:p>
    <w:p>
      <w:pPr>
        <w:pStyle w:val="BodyText"/>
      </w:pPr>
      <w:r>
        <w:t xml:space="preserve">Financially, this scholarship would alleviate the burden of advanced training at one of India's premier institutions. While I secured admission to pursue my Master’s in Biomedical Engineering at IIT Bombay (ranked #1 in engineering for 2024 by NIRF), the annual fee structure – ₹1.85 lakhs plus research expenses – exceeds my family's capacity without substantial support. My parents, both government school teachers earning a combined ₹45,000 monthly, have sacrificed significantly to fund my education. I am deeply grateful for their support but recognize that pursuing this specialization requires full focus on innovation rather than financial strain. The NBIF scholarship would empower me to dedicate 12+ hours daily to prototyping at IIT Bombay’s Centre for Innovation and Entrepreneurship, accelerating development of my flagship project: a solar-powered ventilator designed for Mumbai's power-vulnerable neighborhoods.</w:t>
      </w:r>
    </w:p>
    <w:p>
      <w:pPr>
        <w:pStyle w:val="BodyText"/>
      </w:pPr>
      <w:r>
        <w:t xml:space="preserve">My long-term vision extends beyond personal achievement. As an aspiring</w:t>
      </w:r>
      <w:r>
        <w:t xml:space="preserve"> </w:t>
      </w:r>
      <w:r>
        <w:rPr>
          <w:bCs/>
          <w:b/>
        </w:rPr>
        <w:t xml:space="preserve">Biomedical Engineer</w:t>
      </w:r>
      <w:r>
        <w:t xml:space="preserve">, I aim to establish "Mumbai Health Innovations" – a social enterprise creating affordable medical devices in collaboration with Mumbai Municipal Corporation. My first product, a low-cost nebulizer for respiratory illnesses (prevalent among Mumbai’s pollution-affected populations), will be prototyped during my master's studies. This aligns perfectly with Prime Minister Modi’s "Ayushman Bharat" initiative and Maharashtra's healthcare digitization drive. The scholarship would directly fund clinical trials at Mumbai’s JJ Hospital, providing data for FDA India compliance while generating real-world impact in India’s most populous city.</w:t>
      </w:r>
    </w:p>
    <w:p>
      <w:pPr>
        <w:pStyle w:val="BodyText"/>
      </w:pPr>
      <w:r>
        <w:t xml:space="preserve">What distinguishes my</w:t>
      </w:r>
      <w:r>
        <w:t xml:space="preserve"> </w:t>
      </w:r>
      <w:r>
        <w:rPr>
          <w:bCs/>
          <w:b/>
        </w:rPr>
        <w:t xml:space="preserve">Scholarship Application Letter</w:t>
      </w:r>
      <w:r>
        <w:t xml:space="preserve"> </w:t>
      </w:r>
      <w:r>
        <w:t xml:space="preserve">is not just academic credentials but a lived understanding of Mumbai's healthcare challenges. Growing up near Sion Railway Station, I've seen ambulances delayed due to traffic while patients with cardiac emergencies waited hours for care – a reality that fuels my resolve to engineer solutions within the city's unique constraints. My proposed ventilator incorporates Mumbai-specific features: modular design for easy repairs in local workshops, operation during power outages via battery-solar hybrid systems, and Urdu/Hindi voice guidance for non-English speaking communities. This context-aware engineering approach is critical for sustainable adoption across</w:t>
      </w:r>
      <w:r>
        <w:t xml:space="preserve"> </w:t>
      </w:r>
      <w:r>
        <w:rPr>
          <w:bCs/>
          <w:b/>
        </w:rPr>
        <w:t xml:space="preserve">India Mumbai</w:t>
      </w:r>
      <w:r>
        <w:t xml:space="preserve">, where generic Western designs often fail due to environmental and cultural mismatches.</w:t>
      </w:r>
    </w:p>
    <w:p>
      <w:pPr>
        <w:pStyle w:val="BodyText"/>
      </w:pPr>
      <w:r>
        <w:t xml:space="preserve">I am not merely seeking funding; I seek partnership with NBIF in building a future where Mumbai leads India’s biomedical revolution. My proposed research pipeline – from device prototyping at IIT Bombay to field deployment across Mumbai’s healthcare network – represents a scalable model for urban medical innovation. With your support, I will deliver not just academic excellence but tangible improvements in lives of Mumbai's 20 million citizens within five years of completing this program.</w:t>
      </w:r>
    </w:p>
    <w:p>
      <w:pPr>
        <w:pStyle w:val="BodyText"/>
      </w:pPr>
      <w:r>
        <w:t xml:space="preserve">Thank you for considering my application. I have attached all required documents including academic transcripts, project reports, and recommendation letters from Dr. Anjali Deshmukh (Professor at IIT Bombay) and Dr. Rajiv Shah (Director of Mumbai Community Health Initiative). I welcome the opportunity to discuss how my vision as a future</w:t>
      </w:r>
      <w:r>
        <w:t xml:space="preserve"> </w:t>
      </w:r>
      <w:r>
        <w:rPr>
          <w:bCs/>
          <w:b/>
        </w:rPr>
        <w:t xml:space="preserve">Biomedical Engineer</w:t>
      </w:r>
      <w:r>
        <w:t xml:space="preserve"> </w:t>
      </w:r>
      <w:r>
        <w:t xml:space="preserve">can contribute to NBIF’s mission of advancing healthcare innovation in</w:t>
      </w:r>
      <w:r>
        <w:t xml:space="preserve"> </w:t>
      </w:r>
      <w:r>
        <w:rPr>
          <w:bCs/>
          <w:b/>
        </w:rPr>
        <w:t xml:space="preserve">India Mumbai</w:t>
      </w:r>
      <w:r>
        <w:t xml:space="preserve">.</w:t>
      </w:r>
    </w:p>
    <w:p>
      <w:pPr>
        <w:pStyle w:val="BodyText"/>
      </w:pPr>
      <w:r>
        <w:t xml:space="preserve">Sincerely,</w:t>
      </w:r>
      <w:r>
        <w:br/>
      </w:r>
      <w:r>
        <w:t xml:space="preserve">[Your Full Name]</w:t>
      </w:r>
      <w:r>
        <w:br/>
      </w:r>
      <w:r>
        <w:t xml:space="preserve">Final Year B.E. (Electronics) Student, VNIT Nagpur</w:t>
      </w:r>
      <w:r>
        <w:br/>
      </w:r>
      <w:r>
        <w:t xml:space="preserve">Passionate Biomedical Innovator | Mumbai Resident | Future Founder of "Mumbai Health Innovations"</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2026-07-21T14:30:07Z</dcterms:created>
  <dcterms:modified xsi:type="dcterms:W3CDTF">2026-07-21T14:30:07Z</dcterms:modified>
</cp:coreProperties>
</file>

<file path=docProps/custom.xml><?xml version="1.0" encoding="utf-8"?>
<Properties xmlns="http://schemas.openxmlformats.org/officeDocument/2006/custom-properties" xmlns:vt="http://schemas.openxmlformats.org/officeDocument/2006/docPropsVTypes"/>
</file>