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Mastering</w:t>
      </w:r>
      <w:r>
        <w:t xml:space="preserve"> </w:t>
      </w:r>
      <w:r>
        <w:t xml:space="preserve">Heritage</w:t>
      </w:r>
      <w:r>
        <w:t xml:space="preserve"> </w:t>
      </w:r>
      <w:r>
        <w:t xml:space="preserve">Carpentry</w:t>
      </w:r>
      <w:r>
        <w:t xml:space="preserve"> </w:t>
      </w:r>
      <w:r>
        <w:t xml:space="preserve">in</w:t>
      </w:r>
      <w:r>
        <w:t xml:space="preserve"> </w:t>
      </w:r>
      <w:r>
        <w:t xml:space="preserve">Shanghai</w:t>
      </w:r>
    </w:p>
    <w:bookmarkStart w:id="21" w:name="Xaae079335a566e2be6654d92499b11e947e0119"/>
    <w:p>
      <w:pPr>
        <w:pStyle w:val="Heading1"/>
      </w:pPr>
      <w:r>
        <w:t xml:space="preserve">SCHOLARSHIP APPLICATION LETTER FOR HERITAGE CARPENTRY TRAINING IN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Cultural Heritage Foundation</w:t>
      </w:r>
      <w:r>
        <w:br/>
      </w:r>
      <w:r>
        <w:t xml:space="preserve">No. 100, Huangpu Road,</w:t>
      </w:r>
      <w:r>
        <w:br/>
      </w:r>
      <w:r>
        <w:t xml:space="preserve">Shanghai, China 200011</w:t>
      </w:r>
    </w:p>
    <w:bookmarkStart w:id="20" w:name="X5b3cf8b1a0271ecf6ef9fc4975cfdd63cb40288"/>
    <w:p>
      <w:pPr>
        <w:pStyle w:val="Heading2"/>
      </w:pPr>
      <w:r>
        <w:t xml:space="preserve">Subject: Formal Application for Master Carpenter Scholarship to Preserve Traditional Woodcraft in China Shanghai</w:t>
      </w:r>
    </w:p>
    <w:p>
      <w:pPr>
        <w:pStyle w:val="FirstParagraph"/>
      </w:pPr>
      <w:r>
        <w:t xml:space="preserve">To the Esteemed Members of the Scholarship Committee,</w:t>
      </w:r>
    </w:p>
    <w:p>
      <w:pPr>
        <w:pStyle w:val="BodyText"/>
      </w:pPr>
      <w:r>
        <w:t xml:space="preserve">It is with profound respect for Shanghai's living heritage and unwavering dedication to artisanal excellence that I submit this</w:t>
      </w:r>
      <w:r>
        <w:t xml:space="preserve"> </w:t>
      </w:r>
      <w:r>
        <w:rPr>
          <w:bCs/>
          <w:b/>
        </w:rPr>
        <w:t xml:space="preserve">Scholarship Application Letter</w:t>
      </w:r>
      <w:r>
        <w:t xml:space="preserve">. As a dedicated apprentice carpenter from Jiangsu province, I have spent seven years mastering foundational joinery techniques, yet my ultimate aspiration is to become a master of traditional Chinese timber craftsmanship within the dynamic urban landscape of</w:t>
      </w:r>
      <w:r>
        <w:t xml:space="preserve"> </w:t>
      </w:r>
      <w:r>
        <w:rPr>
          <w:bCs/>
          <w:b/>
        </w:rPr>
        <w:t xml:space="preserve">China Shanghai</w:t>
      </w:r>
      <w:r>
        <w:t xml:space="preserve">. This scholarship represents not merely financial support, but a vital pathway to preserve an endangered cultural legacy while contributing meaningfully to Shanghai's architectural identity.</w:t>
      </w:r>
    </w:p>
    <w:p>
      <w:pPr>
        <w:pStyle w:val="BodyText"/>
      </w:pPr>
      <w:r>
        <w:t xml:space="preserve">My journey as a</w:t>
      </w:r>
      <w:r>
        <w:t xml:space="preserve"> </w:t>
      </w:r>
      <w:r>
        <w:rPr>
          <w:bCs/>
          <w:b/>
        </w:rPr>
        <w:t xml:space="preserve">Carpenter</w:t>
      </w:r>
      <w:r>
        <w:t xml:space="preserve"> </w:t>
      </w:r>
      <w:r>
        <w:t xml:space="preserve">began at age twelve, assisting my grandfather—a master craftsman renowned for restoring Ming Dynasty furniture in Suzhou. I learned that Chinese carpentry is far more than construction; it embodies philosophical principles of harmony (yin-yang), structural ingenuity, and spiritual connection to materials. Each dovetail joint was a lesson in patience; each carved floral motif reflected the seasons. Yet, as Shanghai modernizes at breakneck speed—erasing historic *wukou* (old townhouses) and replacing them with glass towers—I realized traditional</w:t>
      </w:r>
      <w:r>
        <w:t xml:space="preserve"> </w:t>
      </w:r>
      <w:r>
        <w:rPr>
          <w:bCs/>
          <w:b/>
        </w:rPr>
        <w:t xml:space="preserve">Carpenter</w:t>
      </w:r>
      <w:r>
        <w:t xml:space="preserve"> </w:t>
      </w:r>
      <w:r>
        <w:t xml:space="preserve">skills face extinction. This is why I must train under Shanghai's few remaining masters to learn techniques like</w:t>
      </w:r>
      <w:r>
        <w:t xml:space="preserve"> </w:t>
      </w:r>
      <w:r>
        <w:rPr>
          <w:iCs/>
          <w:i/>
        </w:rPr>
        <w:t xml:space="preserve">wudie</w:t>
      </w:r>
      <w:r>
        <w:t xml:space="preserve"> </w:t>
      </w:r>
      <w:r>
        <w:t xml:space="preserve">(double-leaf window joinery) and</w:t>
      </w:r>
      <w:r>
        <w:t xml:space="preserve"> </w:t>
      </w:r>
      <w:r>
        <w:rPr>
          <w:iCs/>
          <w:i/>
        </w:rPr>
        <w:t xml:space="preserve">mengtou</w:t>
      </w:r>
      <w:r>
        <w:t xml:space="preserve"> </w:t>
      </w:r>
      <w:r>
        <w:t xml:space="preserve">(timber arching), which require generations of intuition.</w:t>
      </w:r>
    </w:p>
    <w:p>
      <w:pPr>
        <w:pStyle w:val="BodyText"/>
      </w:pPr>
      <w:r>
        <w:rPr>
          <w:bCs/>
          <w:b/>
        </w:rPr>
        <w:t xml:space="preserve">China Shanghai</w:t>
      </w:r>
      <w:r>
        <w:t xml:space="preserve">'s unique position as a global metropolis with ancient roots makes it the indispensable training ground for this mission. The city’s UNESCO-listed sites like Yu Garden, Jing’an Temple, and the historic Bund—alongside its rapidly evolving cultural districts—demand craftsmen who bridge past and present. In 2023 alone, Shanghai demolished over 150 *shikumen* (stone-gate) homes to make way for modern developments. As an apprentice at the Shanghai Traditional Woodcraft Institute (STWI), I witnessed senior artisans lamenting that no youth master their techniques. My proposed training will focus on: (1) Restoring heritage wooden structures in Shanghai’s historic districts using period-appropriate tools, (2) Developing sustainable timber conservation methods for modern eco-buildings, and (3) Creating educational workshops to teach these skills to youth—ensuring the craft thrives beyond my own career.</w:t>
      </w:r>
    </w:p>
    <w:p>
      <w:pPr>
        <w:pStyle w:val="BodyText"/>
      </w:pPr>
      <w:r>
        <w:t xml:space="preserve">This</w:t>
      </w:r>
      <w:r>
        <w:t xml:space="preserve"> </w:t>
      </w:r>
      <w:r>
        <w:rPr>
          <w:bCs/>
          <w:b/>
        </w:rPr>
        <w:t xml:space="preserve">Scholarship Application Letter</w:t>
      </w:r>
      <w:r>
        <w:t xml:space="preserve"> </w:t>
      </w:r>
      <w:r>
        <w:t xml:space="preserve">is a commitment to transform my passion into tangible cultural preservation. I have already secured mentorship from Master Li Wei, who led the restoration of Nanxiang Old Town’s 300-year-old timber pagoda in Shanghai. However, formal training at STWI—costing ¥180,000 annually—is financially out of reach for my family. The scholarship would cover tuition (¥120,000), materials (¥45,596), and housing near the institute’s workshops in Huangpu District. This investment will yield immediate impact: Within one year of training under Shanghai’s masters, I will collaborate on restoring a 1920s *shikumen* building at Xintiandi—a project directly tied to Shanghai’s 2025 Cultural Tourism Strategy.</w:t>
      </w:r>
    </w:p>
    <w:p>
      <w:pPr>
        <w:pStyle w:val="BodyText"/>
      </w:pPr>
      <w:r>
        <w:t xml:space="preserve">My vision extends beyond individual craftsmanship. As a future master</w:t>
      </w:r>
      <w:r>
        <w:t xml:space="preserve"> </w:t>
      </w:r>
      <w:r>
        <w:rPr>
          <w:bCs/>
          <w:b/>
        </w:rPr>
        <w:t xml:space="preserve">Carpenter</w:t>
      </w:r>
      <w:r>
        <w:t xml:space="preserve">, I will establish "Shanghai Timber Legacy," a community initiative where I teach free workshops in public parks like Century Park, focusing on low-cost techniques for repairing wooden furniture in Shanghai’s elderly communities. This aligns with the city’s 2035 Green City Plan, which prioritizes heritage materials to reduce carbon footprints. By integrating traditional Chinese carpentry into modern sustainable design—such as using bamboo-steel hybrids for eco-housing—I will make the craft economically viable in</w:t>
      </w:r>
      <w:r>
        <w:t xml:space="preserve"> </w:t>
      </w:r>
      <w:r>
        <w:rPr>
          <w:bCs/>
          <w:b/>
        </w:rPr>
        <w:t xml:space="preserve">China Shanghai</w:t>
      </w:r>
      <w:r>
        <w:t xml:space="preserve">'s competitive market.</w:t>
      </w:r>
    </w:p>
    <w:p>
      <w:pPr>
        <w:pStyle w:val="BodyText"/>
      </w:pPr>
      <w:r>
        <w:t xml:space="preserve">What distinguishes my application is not just skill, but purpose. While many apprentices seek wages, I seek to resurrect a language of wood that has defined Chinese civilization for millennia. During my internship with Shanghai’s Cultural Relics Bureau last year, I documented 12 rare techniques in their archives—proving I understand the academic rigor required. My grandfather’s final lesson before he passed was: "Wood remembers. Your hands must honor it." In</w:t>
      </w:r>
      <w:r>
        <w:t xml:space="preserve"> </w:t>
      </w:r>
      <w:r>
        <w:rPr>
          <w:bCs/>
          <w:b/>
        </w:rPr>
        <w:t xml:space="preserve">China Shanghai</w:t>
      </w:r>
      <w:r>
        <w:t xml:space="preserve">, where skyscrapers touch clouds and alleyways whisper history, this philosophy is not romanticism—it’s a survival imperative.</w:t>
      </w:r>
    </w:p>
    <w:p>
      <w:pPr>
        <w:pStyle w:val="BodyText"/>
      </w:pPr>
      <w:r>
        <w:t xml:space="preserve">This scholarship is my bridge between two worlds: the quiet mastery of hand tools and the vibrant energy of Shanghai’s future. With it, I will become a guardian of timber heritage—not merely for museums, but for living streets. My proposed project at Xintiandi will showcase how ancient carpentry solves modern problems: using traditional glue made from tree sap to bond bamboo panels in eco-homes, reducing concrete use by 40%. This is the tangible future I promise as a scholar of</w:t>
      </w:r>
      <w:r>
        <w:t xml:space="preserve"> </w:t>
      </w:r>
      <w:r>
        <w:rPr>
          <w:bCs/>
          <w:b/>
        </w:rPr>
        <w:t xml:space="preserve">Carpenter</w:t>
      </w:r>
      <w:r>
        <w:t xml:space="preserve"> </w:t>
      </w:r>
      <w:r>
        <w:t xml:space="preserve">arts in Shanghai.</w:t>
      </w:r>
    </w:p>
    <w:p>
      <w:pPr>
        <w:pStyle w:val="BodyText"/>
      </w:pPr>
      <w:r>
        <w:t xml:space="preserve">I have attached my portfolio (including photos of restored furniture, mentorship letters, and my documentation report), which demonstrates not just technique but cultural understanding. As a student deeply rooted in Shanghai’s identity—where I’ve spent 87% of my life—I know this city needs its craftspeople more than ever. Please consider how this</w:t>
      </w:r>
      <w:r>
        <w:t xml:space="preserve"> </w:t>
      </w:r>
      <w:r>
        <w:rPr>
          <w:bCs/>
          <w:b/>
        </w:rPr>
        <w:t xml:space="preserve">Scholarship Application Letter</w:t>
      </w:r>
      <w:r>
        <w:t xml:space="preserve"> </w:t>
      </w:r>
      <w:r>
        <w:t xml:space="preserve">reflects a commitment to stewardship, not just study. Together, we can ensure that when the world thinks of Shanghai, it sees not only glass and steel—but the enduring spirit of woodcarved eaves and hand-forged hinges.</w:t>
      </w:r>
    </w:p>
    <w:p>
      <w:pPr>
        <w:pStyle w:val="BodyText"/>
      </w:pPr>
      <w:r>
        <w:t xml:space="preserve">Thank you for considering my application. I welcome the opportunity to discuss how my journey as a</w:t>
      </w:r>
      <w:r>
        <w:t xml:space="preserve"> </w:t>
      </w:r>
      <w:r>
        <w:rPr>
          <w:bCs/>
          <w:b/>
        </w:rPr>
        <w:t xml:space="preserve">Carpenter</w:t>
      </w:r>
      <w:r>
        <w:t xml:space="preserve"> </w:t>
      </w:r>
      <w:r>
        <w:t xml:space="preserve">in</w:t>
      </w:r>
      <w:r>
        <w:t xml:space="preserve"> </w:t>
      </w:r>
      <w:r>
        <w:rPr>
          <w:bCs/>
          <w:b/>
        </w:rPr>
        <w:t xml:space="preserve">China Shanghai</w:t>
      </w:r>
      <w:r>
        <w:t xml:space="preserve"> </w:t>
      </w:r>
      <w:r>
        <w:t xml:space="preserve">can contribute to your mission of preserving cultural legacy through craft.</w:t>
      </w:r>
    </w:p>
    <w:p>
      <w:pPr>
        <w:pStyle w:val="BodyText"/>
      </w:pPr>
      <w:r>
        <w:t xml:space="preserve">Sincerely,</w:t>
      </w:r>
      <w:r>
        <w:br/>
      </w:r>
      <w:r>
        <w:br/>
      </w:r>
      <w:r>
        <w:t xml:space="preserve">[Your Full Name]</w:t>
      </w:r>
      <w:r>
        <w:br/>
      </w:r>
      <w:r>
        <w:rPr>
          <w:iCs/>
          <w:i/>
        </w:rPr>
        <w:t xml:space="preserve">Carpentry Apprentice &amp; Cultural Preservation Advocate</w:t>
      </w:r>
      <w:r>
        <w:br/>
      </w:r>
      <w:r>
        <w:t xml:space="preserve">Shanghai, China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Mastering Heritage Carpentry in Shanghai</dc:title>
  <dc:creator/>
  <dc:language>en</dc:language>
  <cp:keywords/>
  <dcterms:created xsi:type="dcterms:W3CDTF">2026-07-23T03:03:30Z</dcterms:created>
  <dcterms:modified xsi:type="dcterms:W3CDTF">2026-07-23T03:03:30Z</dcterms:modified>
</cp:coreProperties>
</file>

<file path=docProps/custom.xml><?xml version="1.0" encoding="utf-8"?>
<Properties xmlns="http://schemas.openxmlformats.org/officeDocument/2006/custom-properties" xmlns:vt="http://schemas.openxmlformats.org/officeDocument/2006/docPropsVTypes"/>
</file>