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218f84c126781675eac58d208144a5f01f69c4f"/>
    <w:p>
      <w:pPr>
        <w:pStyle w:val="Heading1"/>
      </w:pPr>
      <w:r>
        <w:t xml:space="preserve">SCHOLARSHIP APPLICATION LETTER FOR CARPENTRY SKILLS DEVELOPMENT</w:t>
      </w:r>
    </w:p>
    <w:p>
      <w:pPr>
        <w:pStyle w:val="FirstParagraph"/>
      </w:pPr>
      <w:r>
        <w:t xml:space="preserve">[Your Full Name]</w:t>
      </w:r>
    </w:p>
    <w:p>
      <w:pPr>
        <w:pStyle w:val="BodyText"/>
      </w:pPr>
      <w:r>
        <w:t xml:space="preserve">[Your Contact Information]</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Provider Name]</w:t>
      </w:r>
    </w:p>
    <w:p>
      <w:pPr>
        <w:pStyle w:val="BodyText"/>
      </w:pPr>
      <w:r>
        <w:t xml:space="preserve">[Scholarship Provider Address]</w:t>
      </w:r>
    </w:p>
    <w:p>
      <w:pPr>
        <w:pStyle w:val="BodyText"/>
      </w:pPr>
      <w:r>
        <w:t xml:space="preserve">Johannesburg, Gauteng</w:t>
      </w:r>
    </w:p>
    <w:bookmarkEnd w:id="20"/>
    <w:bookmarkStart w:id="21" w:name="dear-scholarship-committee"/>
    <w:p>
      <w:pPr>
        <w:pStyle w:val="Heading2"/>
      </w:pPr>
      <w:r>
        <w:t xml:space="preserve">Dear Scholarship Committee,</w:t>
      </w:r>
    </w:p>
    <w:p>
      <w:pPr>
        <w:pStyle w:val="FirstParagraph"/>
      </w:pPr>
      <w:r>
        <w:t xml:space="preserve">I am writing to express my profound enthusiasm for the opportunity to apply for the prestigious</w:t>
      </w:r>
      <w:r>
        <w:t xml:space="preserve"> </w:t>
      </w:r>
      <w:r>
        <w:rPr>
          <w:bCs/>
          <w:b/>
        </w:rPr>
        <w:t xml:space="preserve">Carpentry Skills Development Scholarship</w:t>
      </w:r>
      <w:r>
        <w:t xml:space="preserve"> </w:t>
      </w:r>
      <w:r>
        <w:t xml:space="preserve">offered through your esteemed organization. As a dedicated and aspiring carpenter residing in the vibrant heart of South Africa—Johannesburg—I believe this scholarship represents not only a crucial investment in my professional growth but also a strategic step toward addressing critical skills shortages within our community and nation.</w:t>
      </w:r>
    </w:p>
    <w:p>
      <w:pPr>
        <w:pStyle w:val="BodyText"/>
      </w:pPr>
      <w:r>
        <w:t xml:space="preserve">My journey into carpentry began during childhood, working alongside my grandfather in his small workshop nestled in the bustling township of Soweto. I remember the rhythmic sound of saws, the rich aroma of freshly cut pine, and his patient guidance as he taught me to measure twice and cut once. This early exposure ignited a lifelong passion for craftsmanship that transcends mere employment—it is a calling to shape our built environment with skill and integrity. In Johannesburg's rapidly expanding urban landscape, where housing projects like those under the Gauteng Provincial Government's</w:t>
      </w:r>
      <w:r>
        <w:t xml:space="preserve"> </w:t>
      </w:r>
      <w:r>
        <w:rPr>
          <w:iCs/>
          <w:i/>
        </w:rPr>
        <w:t xml:space="preserve">Infrastructure Development Plan</w:t>
      </w:r>
      <w:r>
        <w:t xml:space="preserve"> </w:t>
      </w:r>
      <w:r>
        <w:t xml:space="preserve">are transforming communities, skilled carpenters are more vital than ever. Yet, despite the demand for qualified tradespeople, many young South Africans face barriers to entry due to limited access to formal training and quality tools—a gap I am determined to bridge through this scholarship.</w:t>
      </w:r>
    </w:p>
    <w:p>
      <w:pPr>
        <w:pStyle w:val="BodyText"/>
      </w:pPr>
      <w:r>
        <w:t xml:space="preserve">South Africa Johannesburg faces a critical shortage of certified carpenters. According to the National Construction Corporation (NCC), 68% of construction projects in Gauteng experience delays due to skilled labor shortages, particularly in specialized carpentry work like structural framing, precision cabinetry, and sustainable timber construction. This isn't merely an economic challenge; it impacts housing accessibility for millions of Johannesburg residents. As a young man from Alexandra Township—a community where 45% of households live in informal dwellings—I see firsthand how inadequate infrastructure perpetuates cycles of poverty. I envision using advanced carpentry skills to contribute to projects like the</w:t>
      </w:r>
      <w:r>
        <w:t xml:space="preserve"> </w:t>
      </w:r>
      <w:r>
        <w:rPr>
          <w:iCs/>
          <w:i/>
        </w:rPr>
        <w:t xml:space="preserve">Johannesburg Housing Programme</w:t>
      </w:r>
      <w:r>
        <w:t xml:space="preserve"> </w:t>
      </w:r>
      <w:r>
        <w:t xml:space="preserve">and</w:t>
      </w:r>
      <w:r>
        <w:t xml:space="preserve"> </w:t>
      </w:r>
      <w:r>
        <w:rPr>
          <w:iCs/>
          <w:i/>
        </w:rPr>
        <w:t xml:space="preserve">Green Building Initiatives</w:t>
      </w:r>
      <w:r>
        <w:t xml:space="preserve">, which prioritize sustainable, cost-effective housing solutions. My goal is not just to build structures but to build hope—transforming communities through durable, beautifully crafted spaces.</w:t>
      </w:r>
    </w:p>
    <w:p>
      <w:pPr>
        <w:pStyle w:val="BodyText"/>
      </w:pPr>
      <w:r>
        <w:t xml:space="preserve">This scholarship would enable me to pursue the National Certificate: Construction (NQF Level 4) with a focus on Carpentry at the Johannesburg College of Building Technology (JCBT), a leading institution accredited by the South African Qualifications Authority (SAQA). The curriculum covers essential modules including structural design principles, SABS compliance standards, advanced joinery techniques, and digital drafting software—skills directly aligned with industry demands in Johannesburg's booming construction sector. Currently, I work part-time at</w:t>
      </w:r>
      <w:r>
        <w:t xml:space="preserve"> </w:t>
      </w:r>
      <w:r>
        <w:rPr>
          <w:iCs/>
          <w:i/>
        </w:rPr>
        <w:t xml:space="preserve">BuildRight Contractors</w:t>
      </w:r>
      <w:r>
        <w:t xml:space="preserve"> </w:t>
      </w:r>
      <w:r>
        <w:t xml:space="preserve">in Sandton as a junior carpenter assistant (earning R1800/month), but my learning is limited to basic tasks without formal certification. The scholarship would cover tuition fees (R25,000), specialized tool kits (R6,500 for hand and power tools meeting SABS safety standards), and materials for practical projects—investments that would transform my potential into certified professional capability.</w:t>
      </w:r>
    </w:p>
    <w:p>
      <w:pPr>
        <w:pStyle w:val="BodyText"/>
      </w:pPr>
      <w:r>
        <w:t xml:space="preserve">What sets me apart is my commitment to community impact. I have already begun mentoring three fellow youths from Alexandra Township in basic carpentry skills through the</w:t>
      </w:r>
      <w:r>
        <w:t xml:space="preserve"> </w:t>
      </w:r>
      <w:r>
        <w:rPr>
          <w:iCs/>
          <w:i/>
        </w:rPr>
        <w:t xml:space="preserve">Soweto Skills Academy</w:t>
      </w:r>
      <w:r>
        <w:t xml:space="preserve">, a local NGO. We repurposed scrap wood to build storage units for community gardens, demonstrating how craftsmanship serves social needs. This initiative aligns with Johannesburg's</w:t>
      </w:r>
      <w:r>
        <w:t xml:space="preserve"> </w:t>
      </w:r>
      <w:r>
        <w:rPr>
          <w:iCs/>
          <w:i/>
        </w:rPr>
        <w:t xml:space="preserve">Urban Development Strategy 2040</w:t>
      </w:r>
      <w:r>
        <w:t xml:space="preserve">, which emphasizes "community-driven skill development." With this scholarship, I will expand such programs, creating a pipeline of skilled carpenters from marginalized communities to fill the labor gap and foster economic resilience across South Africa.</w:t>
      </w:r>
    </w:p>
    <w:p>
      <w:pPr>
        <w:pStyle w:val="BodyText"/>
      </w:pPr>
      <w:r>
        <w:t xml:space="preserve">Johannesburg's construction industry is evolving rapidly, embracing green building techniques and digital innovation. The scholarship's focus on modern carpentry methods—such as CNC machining for precision components and sustainable timber sourcing—will position me to contribute meaningfully to projects like the</w:t>
      </w:r>
      <w:r>
        <w:t xml:space="preserve"> </w:t>
      </w:r>
      <w:r>
        <w:rPr>
          <w:iCs/>
          <w:i/>
        </w:rPr>
        <w:t xml:space="preserve">Green Point Urban Regeneration</w:t>
      </w:r>
      <w:r>
        <w:t xml:space="preserve"> </w:t>
      </w:r>
      <w:r>
        <w:t xml:space="preserve">in Johannesburg or</w:t>
      </w:r>
      <w:r>
        <w:t xml:space="preserve"> </w:t>
      </w:r>
      <w:r>
        <w:rPr>
          <w:iCs/>
          <w:i/>
        </w:rPr>
        <w:t xml:space="preserve">Pty Ltd's eco-housing developments</w:t>
      </w:r>
      <w:r>
        <w:t xml:space="preserve">. Moreover, my plan includes collaborating with organizations like the</w:t>
      </w:r>
      <w:r>
        <w:t xml:space="preserve"> </w:t>
      </w:r>
      <w:r>
        <w:rPr>
          <w:iCs/>
          <w:i/>
        </w:rPr>
        <w:t xml:space="preserve">Johannesburg City Parks &amp; Recreation Department</w:t>
      </w:r>
      <w:r>
        <w:t xml:space="preserve"> </w:t>
      </w:r>
      <w:r>
        <w:t xml:space="preserve">to create public park structures using reclaimed wood, merging environmental stewardship with artisanal craft. This holistic approach reflects South Africa's commitment to inclusive economic growth under the</w:t>
      </w:r>
      <w:r>
        <w:t xml:space="preserve"> </w:t>
      </w:r>
      <w:r>
        <w:rPr>
          <w:iCs/>
          <w:i/>
        </w:rPr>
        <w:t xml:space="preserve">National Development Plan 2030</w:t>
      </w:r>
      <w:r>
        <w:t xml:space="preserve">.</w:t>
      </w:r>
    </w:p>
    <w:p>
      <w:pPr>
        <w:pStyle w:val="BodyText"/>
      </w:pPr>
      <w:r>
        <w:t xml:space="preserve">I am acutely aware that as a young carpenter from Johannesburg, I represent more than my personal aspirations. I embody the potential of South Africa's youth when given opportunity. The financial support of this scholarship would alleviate the burden on my family—my mother works as a domestic worker to support three siblings—allowing me to fully immerse myself in rigorous training without compromising household stability. Upon graduation, I will immediately seek employment with organizations committed to social impact, such as</w:t>
      </w:r>
      <w:r>
        <w:t xml:space="preserve"> </w:t>
      </w:r>
      <w:r>
        <w:rPr>
          <w:iCs/>
          <w:i/>
        </w:rPr>
        <w:t xml:space="preserve">Khuluma Construction</w:t>
      </w:r>
      <w:r>
        <w:t xml:space="preserve"> </w:t>
      </w:r>
      <w:r>
        <w:t xml:space="preserve">(a women-led Johannesburg firm specializing in affordable housing) or</w:t>
      </w:r>
      <w:r>
        <w:t xml:space="preserve"> </w:t>
      </w:r>
      <w:r>
        <w:rPr>
          <w:iCs/>
          <w:i/>
        </w:rPr>
        <w:t xml:space="preserve">KZN Green Building Council</w:t>
      </w:r>
      <w:r>
        <w:t xml:space="preserve">, ensuring my skills directly serve communities while contributing to the national economy.</w:t>
      </w:r>
    </w:p>
    <w:p>
      <w:pPr>
        <w:pStyle w:val="BodyText"/>
      </w:pPr>
      <w:r>
        <w:t xml:space="preserve">Finally, I want to emphasize that this is not merely an application for education—it's a pledge. I promise to become a certified carpenter who upholds the highest standards of craftsmanship, advocates for ethical labor practices in Johannesburg's construction sector, and actively mentors others. The skills I gain will directly address the shortage of qualified tradespeople that stifles progress in our cities. As Nelson Mandela once said, "It always seems impossible until it's done," and with this scholarship, I am ready to turn the impossible into reality for my community and South Africa.</w:t>
      </w:r>
    </w:p>
    <w:p>
      <w:pPr>
        <w:pStyle w:val="BodyText"/>
      </w:pPr>
      <w:r>
        <w:t xml:space="preserve">Thank you for considering my application. I am eager to discuss how my dedication to carpentry aligns with your mission of empowering skilled artisans in South Africa Johannesburg. I have attached all required documents, including academic records, employment verification from BuildRight Contractors, and a letter of recommendation from Mr. Sipho Khumalo (Senior Carpenter at Soweto Skills Academy). I welcome the opportunity to provide further details or participate in an interview at your convenience.</w:t>
      </w:r>
    </w:p>
    <w:p>
      <w:pPr>
        <w:pStyle w:val="BodyText"/>
      </w:pPr>
      <w:r>
        <w:t xml:space="preserve">With sincere gratitude and determination,</w:t>
      </w:r>
    </w:p>
    <w:p>
      <w:pPr>
        <w:pStyle w:val="BodyText"/>
      </w:pPr>
      <w:r>
        <w:br/>
      </w:r>
    </w:p>
    <w:p>
      <w:pPr>
        <w:pStyle w:val="BodyText"/>
      </w:pPr>
      <w:r>
        <w:t xml:space="preserve">[Your Full Name]</w:t>
      </w:r>
    </w:p>
    <w:p>
      <w:pPr>
        <w:pStyle w:val="BodyText"/>
      </w:pPr>
      <w:r>
        <w:t xml:space="preserve">[Your ID Number]</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2025-12-10T09:16:07Z</dcterms:created>
  <dcterms:modified xsi:type="dcterms:W3CDTF">2025-12-10T09:16:07Z</dcterms:modified>
</cp:coreProperties>
</file>

<file path=docProps/custom.xml><?xml version="1.0" encoding="utf-8"?>
<Properties xmlns="http://schemas.openxmlformats.org/officeDocument/2006/custom-properties" xmlns:vt="http://schemas.openxmlformats.org/officeDocument/2006/docPropsVTypes"/>
</file>