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87be98e46a7e09525ec18ded2ea7e8c13a0d2"/>
    <w:p>
      <w:pPr>
        <w:pStyle w:val="Heading1"/>
      </w:pPr>
      <w:r>
        <w:t xml:space="preserve">Scholarship Application Letter for a Dedicated Carpenter in Thailand Bangkok</w:t>
      </w:r>
    </w:p>
    <w:p>
      <w:pPr>
        <w:pStyle w:val="FirstParagraph"/>
      </w:pPr>
      <w:r>
        <w:t xml:space="preserve">[Your Name]</w:t>
      </w:r>
      <w:r>
        <w:br/>
      </w:r>
      <w:r>
        <w:t xml:space="preserve">[Your Address]</w:t>
      </w:r>
      <w:r>
        <w:br/>
      </w:r>
      <w:r>
        <w:t xml:space="preserve">Bangkok, Thailand</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Craftsmanship Development Foundation (NCDF)</w:t>
      </w:r>
      <w:r>
        <w:br/>
      </w:r>
      <w:r>
        <w:t xml:space="preserve">Bangkok, Thailand</w:t>
      </w:r>
    </w:p>
    <w:bookmarkStart w:id="20" w:name="Xe4a8ed4bfd7ea698c0c95a3ac73b819f66e9ee9"/>
    <w:p>
      <w:pPr>
        <w:pStyle w:val="Heading2"/>
      </w:pPr>
      <w:r>
        <w:t xml:space="preserve">Subject: Formal Application for the Master Carpenter Scholarship Program</w:t>
      </w:r>
    </w:p>
    <w:p>
      <w:pPr>
        <w:pStyle w:val="FirstParagraph"/>
      </w:pPr>
      <w:r>
        <w:t xml:space="preserve">To the Esteemed Scholarship Committee of the National Craftsmanship Development Foundation,</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 Carpenter Scholarship Program, specifically designed to nurture skilled professionals within Thailand's construction and cultural heritage sectors. As a passionate and committed apprentice carpenter deeply rooted in the vibrant community of Bangkok, I seek this opportunity to advance my technical expertise and contribute meaningfully to Thailand's evolving architectural landscape. This</w:t>
      </w:r>
      <w:r>
        <w:t xml:space="preserve"> </w:t>
      </w:r>
      <w:r>
        <w:rPr>
          <w:bCs/>
          <w:b/>
        </w:rPr>
        <w:t xml:space="preserve">Scholarship Application Letter</w:t>
      </w:r>
      <w:r>
        <w:t xml:space="preserve"> </w:t>
      </w:r>
      <w:r>
        <w:t xml:space="preserve">outlines my journey, aspirations, and how this program directly aligns with my goals as a dedicated</w:t>
      </w:r>
      <w:r>
        <w:t xml:space="preserve"> </w:t>
      </w:r>
      <w:r>
        <w:rPr>
          <w:bCs/>
          <w:b/>
        </w:rPr>
        <w:t xml:space="preserve">Carpenter</w:t>
      </w:r>
      <w:r>
        <w:t xml:space="preserve"> </w:t>
      </w:r>
      <w:r>
        <w:t xml:space="preserve">in the heart of Thailand Bangkok.</w:t>
      </w:r>
    </w:p>
    <w:p>
      <w:pPr>
        <w:pStyle w:val="BodyText"/>
      </w:pPr>
      <w:r>
        <w:t xml:space="preserve">Growing up amidst the bustling energy of Bangkok – from the historic streets near Wat Pho to the rapidly modernizing districts like Silom and Sathon – I witnessed firsthand how craftsmanship shapes our city's identity. My father, a master carpenter working on traditional Thai temple restorations in Old Bangkok, instilled in me an unwavering respect for wood as a living material and the profound cultural significance embedded in every joint and carve. While many young Thais pursue urban careers outside traditional trades, I chose to honor this legacy. For the past four years, I have worked under my father's guidance at "Sawang Craftsmanship," a family-run workshop specializing in authentic Thai woodcarving and structural carpentry within Bangkok's historic core. This hands-on experience taught me not only the technical precision required for dovetail joints and intricate *sawang* (wood carving) but also the patience, cultural sensitivity, and problem-solving skills essential for a true</w:t>
      </w:r>
      <w:r>
        <w:t xml:space="preserve"> </w:t>
      </w:r>
      <w:r>
        <w:rPr>
          <w:bCs/>
          <w:b/>
        </w:rPr>
        <w:t xml:space="preserve">Carpenter</w:t>
      </w:r>
      <w:r>
        <w:t xml:space="preserve"> </w:t>
      </w:r>
      <w:r>
        <w:t xml:space="preserve">in Thailand.</w:t>
      </w:r>
    </w:p>
    <w:p>
      <w:pPr>
        <w:pStyle w:val="BodyText"/>
      </w:pPr>
      <w:r>
        <w:t xml:space="preserve">However, my current skillset is constrained by limited formal training in advanced timber engineering, sustainable wood sourcing practices critical to Thailand's forest conservation efforts, and modern CAD-based design integration – all vital for the next generation of builders. The Master Carpenter Scholarship Program represents the crucial bridge between foundational apprenticeship and professional mastery I require. This scholarship would enable me to enroll in the Advanced Timber Engineering &amp; Sustainable Craftsmanship Diploma at Rangsit University's Department of Architectural Technology, a program specifically designed for Thai artisans seeking industry leadership. Unlike generic vocational courses, this curriculum directly addresses Thailand's unique needs: integrating traditional knowledge with modern seismic-resistant techniques suitable for Bangkok’s urban environment and teaching ethical sourcing from certified Thai forests – a pressing issue in our nation.</w:t>
      </w:r>
    </w:p>
    <w:p>
      <w:pPr>
        <w:pStyle w:val="BodyText"/>
      </w:pPr>
      <w:r>
        <w:t xml:space="preserve">My motivation extends far beyond personal advancement. I envision becoming a catalyst for positive change within Thailand's construction sector. In the dense, high-growth context of Bangkok, there is an urgent need for carpenters who understand both heritage craftsmanship and contemporary sustainability. I plan to establish "Bangkok Heritage Timberworks" upon completing my studies – a community-focused workshop in the Bang Kapi district. This initiative will: (1) Train underprivileged youth from Bangkok neighborhoods in sustainable carpentry, (2) Partner with local temples and cultural institutions on restoration projects using ethically sourced Thai wood, and (3) Develop affordable, eco-friendly housing prototypes for Bangkok's low-income communities using reclaimed timber. The scholarship is not just an investment in me; it is an investment in fostering skilled</w:t>
      </w:r>
      <w:r>
        <w:t xml:space="preserve"> </w:t>
      </w:r>
      <w:r>
        <w:rPr>
          <w:bCs/>
          <w:b/>
        </w:rPr>
        <w:t xml:space="preserve">Carpenter</w:t>
      </w:r>
      <w:r>
        <w:t xml:space="preserve">s who can address Thailand's dual challenges of preserving cultural heritage and building resilient cities. This directly supports Thailand’s national vision for sustainable development.</w:t>
      </w:r>
    </w:p>
    <w:p>
      <w:pPr>
        <w:pStyle w:val="BodyText"/>
      </w:pPr>
      <w:r>
        <w:t xml:space="preserve">Thailand Bangkok presents a unique environment where ancient traditions and modern ambitions collide daily. As a Carpenter operating within this dynamic city, I understand the specific pressures: rapid urbanization demanding faster construction without sacrificing quality, rising material costs impacting traditional techniques, and an increasing global demand for authentic Thai craftsmanship in international markets. This scholarship program recognizes that excellence in carpentry is not merely about skill with tools; it’s about understanding context. The curriculum at Rangsit University provides precisely the framework I need to elevate my work from skilled labor to informed artistry within the Bangkok landscape. I am particularly eager to study under Professor Dr. Niran Chaiyaprasert, a leading expert in Southeast Asian timber engineering whose work on earthquake-resistant traditional joinery is pivotal for Bangkok's infrastructure resilience.</w:t>
      </w:r>
    </w:p>
    <w:p>
      <w:pPr>
        <w:pStyle w:val="BodyText"/>
      </w:pPr>
      <w:r>
        <w:t xml:space="preserve">My commitment is absolute. I have already secured a letter of intent from "Sawang Craftsmanship" to maintain my workshop position upon my return and provide mentorship space for my trainees. My academic record at the Bangkok Vocational College (Carpentry Stream, Grade 3.8/4.0) demonstrates consistent dedication, and I have volunteered with the Bangkok Heritage Conservation Society for three years, restoring wooden components of historic market stalls in Chinatown – a project that deepened my understanding of community impact through craftsmanship.</w:t>
      </w:r>
    </w:p>
    <w:p>
      <w:pPr>
        <w:pStyle w:val="BodyText"/>
      </w:pPr>
      <w:r>
        <w:t xml:space="preserve">Receiving this scholarship would be transformative. It would alleviate the significant financial burden preventing me from pursuing advanced training while supporting my family. More importantly, it would empower me to become a role model for young Thais in Bangkok showing that traditional trades like carpentry are vital, respected careers essential to our national identity and future prosperity. I am not merely applying for a scholarship; I am committing to becoming a pillar of quality craftsmanship within Thailand Bangkok, ensuring the next generation of buildings – whether sacred temples or modern homes – embody both beauty and enduring strength.</w:t>
      </w:r>
    </w:p>
    <w:p>
      <w:pPr>
        <w:pStyle w:val="BodyText"/>
      </w:pPr>
      <w:r>
        <w:t xml:space="preserve">Thank you for considering my</w:t>
      </w:r>
      <w:r>
        <w:t xml:space="preserve"> </w:t>
      </w:r>
      <w:r>
        <w:rPr>
          <w:bCs/>
          <w:b/>
        </w:rPr>
        <w:t xml:space="preserve">Scholarship Application Letter</w:t>
      </w:r>
      <w:r>
        <w:t xml:space="preserve">. I am eager to discuss how my vision as a dedicated</w:t>
      </w:r>
      <w:r>
        <w:t xml:space="preserve"> </w:t>
      </w:r>
      <w:r>
        <w:rPr>
          <w:bCs/>
          <w:b/>
        </w:rPr>
        <w:t xml:space="preserve">Carpenter</w:t>
      </w:r>
      <w:r>
        <w:t xml:space="preserve">, rooted in the spirit of Thailand Bangkok, aligns with the mission of your esteemed Foundation. I have attached all required documentation: academic transcripts, letters of recommendation from my father and the Heritage Conservation Society coordinator, and proof of workshop affiliation. I welcome the opportunity to interview at your earliest convenience.</w:t>
      </w:r>
    </w:p>
    <w:p>
      <w:pPr>
        <w:pStyle w:val="BodyText"/>
      </w:pPr>
      <w:r>
        <w:t xml:space="preserve">Sincerely,</w:t>
      </w:r>
    </w:p>
    <w:p>
      <w:pPr>
        <w:pStyle w:val="BodyText"/>
      </w:pPr>
      <w:r>
        <w:rPr>
          <w:bCs/>
          <w:b/>
        </w:rPr>
        <w:t xml:space="preserve">[Your Signature (if printed)]</w:t>
      </w:r>
    </w:p>
    <w:p>
      <w:pPr>
        <w:pStyle w:val="BodyText"/>
      </w:pPr>
      <w:r>
        <w:rPr>
          <w:bCs/>
          <w:b/>
        </w:rPr>
        <w:t xml:space="preserve">[Your Typed Name]</w:t>
      </w:r>
    </w:p>
    <w:p>
      <w:pPr>
        <w:pStyle w:val="BodyText"/>
      </w:pPr>
      <w:r>
        <w:rPr>
          <w:bCs/>
          <w:b/>
        </w:rPr>
        <w:t xml:space="preserve">Key Terms Integrated:</w:t>
      </w:r>
      <w:r>
        <w:t xml:space="preserve"> </w:t>
      </w:r>
      <w:r>
        <w:t xml:space="preserve">Scholarship Application Letter, Carpenter, Thailand Bangkok</w:t>
      </w:r>
    </w:p>
    <w:p>
      <w:pPr>
        <w:pStyle w:val="BodyText"/>
      </w:pPr>
      <w:r>
        <w:rPr>
          <w:iCs/>
          <w:i/>
        </w:rPr>
        <w:t xml:space="preserve">Total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2025-12-10T09:18:47Z</dcterms:created>
  <dcterms:modified xsi:type="dcterms:W3CDTF">2025-12-10T09:18:47Z</dcterms:modified>
</cp:coreProperties>
</file>

<file path=docProps/custom.xml><?xml version="1.0" encoding="utf-8"?>
<Properties xmlns="http://schemas.openxmlformats.org/officeDocument/2006/custom-properties" xmlns:vt="http://schemas.openxmlformats.org/officeDocument/2006/docPropsVTypes"/>
</file>