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Culinary</w:t>
      </w:r>
      <w:r>
        <w:t xml:space="preserve"> </w:t>
      </w:r>
      <w:r>
        <w:t xml:space="preserve">Arts</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bookmarkStart w:id="20" w:name="Xb6a3bf3da8196ff123f85059e06365fc3ca9362"/>
    <w:p>
      <w:pPr>
        <w:pStyle w:val="Heading2"/>
      </w:pPr>
      <w:r>
        <w:t xml:space="preserve">Pursuing Culinary Excellence in Canada Vancouver</w:t>
      </w:r>
    </w:p>
    <w:bookmarkEnd w:id="20"/>
    <w:bookmarkEnd w:id="21"/>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Vancouver International Culinary Institute</w:t>
      </w:r>
      <w:r>
        <w:br/>
      </w:r>
      <w:r>
        <w:t xml:space="preserve">555 Pacific Boulevard</w:t>
      </w:r>
      <w:r>
        <w:br/>
      </w:r>
      <w:r>
        <w:t xml:space="preserve">Vancouver, BC V6B 2W9</w:t>
      </w:r>
      <w:r>
        <w:br/>
      </w:r>
      <w:r>
        <w:t xml:space="preserve">Canada</w:t>
      </w:r>
    </w:p>
    <w:bookmarkStart w:id="22" w:name="X977af5cac85c0c78dffb565e9581e7a6315aad7"/>
    <w:p>
      <w:pPr>
        <w:pStyle w:val="Heading3"/>
      </w:pPr>
      <w:r>
        <w:t xml:space="preserve">Subject: Formal Scholarship Application for Culinary Arts Program at Vancouver International Culinary Institute</w:t>
      </w:r>
    </w:p>
    <w:bookmarkEnd w:id="22"/>
    <w:p>
      <w:pPr>
        <w:pStyle w:val="FirstParagraph"/>
      </w:pPr>
      <w:r>
        <w:t xml:space="preserve">Dear Esteemed Scholarship Committee,</w:t>
      </w:r>
    </w:p>
    <w:p>
      <w:pPr>
        <w:pStyle w:val="BodyText"/>
      </w:pPr>
      <w:r>
        <w:t xml:space="preserve">It is with profound enthusiasm and unwavering determination that I submit my formal Scholarship Application Letter for the prestigious Culinary Arts Program at the Vancouver International Culinary Institute in Canada Vancouver. As an aspiring Chef with five years of hands-on experience across diverse culinary landscapes, I have meticulously prepared this document to articulate how this scholarship represents not merely financial assistance, but a transformative catalyst for my professional evolution within Canada's vibrant food culture.</w:t>
      </w:r>
    </w:p>
    <w:p>
      <w:pPr>
        <w:pStyle w:val="BodyText"/>
      </w:pPr>
      <w:r>
        <w:t xml:space="preserve">My culinary journey began in my hometown of Manila, Philippines, where I apprenticed under renowned chefs at award-winning establishments like "Savor" and "Heritage Kitchen." This foundation instilled in me a deep respect for ingredient integrity and cultural storytelling through food. However, I quickly realized that to master the art of contemporary global cuisine – particularly its fusion with Pacific Northwest sustainability principles – I required an education beyond my local context. Canada Vancouver emerged as the undeniable epicenter for this growth, offering unparalleled access to world-class culinary institutions, seasonal hyper-local ingredients, and a multicultural gastronomic ecosystem that mirrors my vision of inclusive food innovation.</w:t>
      </w:r>
    </w:p>
    <w:p>
      <w:pPr>
        <w:pStyle w:val="BodyText"/>
      </w:pPr>
      <w:r>
        <w:t xml:space="preserve">The Vancouver International Culinary Institute's curriculum stands as the definitive choice for my development. Its emphasis on "Farm-to-Table" philosophy aligns perfectly with my commitment to ethical sourcing – a value I've championed through community kitchen initiatives in the Philippines that reduced food waste by 35%. More significantly, the program's specialization in Indigenous Canadian culinary traditions (like Coast Salish foraging techniques) resonates deeply with my belief that true culinary excellence requires cultural humility. This scholarship would enable me to fully immerse myself in these unique educational opportunities, which are otherwise financially inaccessible without substantial support.</w:t>
      </w:r>
    </w:p>
    <w:p>
      <w:pPr>
        <w:pStyle w:val="BodyText"/>
      </w:pPr>
      <w:r>
        <w:t xml:space="preserve">As a Chef committed to pushing boundaries, I've witnessed firsthand how Canada Vancouver's food scene elevates global cuisine through respectful innovation. The city’s Michelin-starred restaurants like "Miku" and "The Fish Counter" exemplify this – they don’t merely serve dishes but weave stories of terroir and heritage. My goal is to establish a sustainable seafood-focused restaurant in Vancouver that bridges Filipino culinary traditions with Pacific Northwest ingredients, creating a dining experience that honors both cultures. This Scholarship Application Letter is my earnest plea to join this movement, as the program's mentorship from industry luminaries like Chef David Hawksworth would be indispensable for this vision.</w:t>
      </w:r>
    </w:p>
    <w:p>
      <w:pPr>
        <w:pStyle w:val="BodyText"/>
      </w:pPr>
      <w:r>
        <w:t xml:space="preserve">Financially, the cost of tuition ($28,500 CAD), specialized equipment ($4,200 CAD), and Vancouver's living expenses ($15,300 CAD annually) presents an insurmountable barrier without scholarship support. My current savings of $8,750 CAD would cover only 31% of these costs. This is where your generosity becomes pivotal – the scholarship would alleviate this burden, allowing me to focus entirely on mastering techniques like precision knife work and molecular gastronomy under expert guidance. I am confident that investing in my education will yield exponential returns: I will not just become a competent Chef but a bridge between Philippine culinary arts and Canada Vancouver's food innovation narrative.</w:t>
      </w:r>
    </w:p>
    <w:p>
      <w:pPr>
        <w:pStyle w:val="BodyText"/>
      </w:pPr>
      <w:r>
        <w:t xml:space="preserve">My academic journey has been marked by relentless dedication beyond the kitchen. I completed an Advanced Culinary Diploma at Manila Culinary Academy with honors (3.8/4.0 GPA) and co-authored a research paper on "Sustainable Seafood Sourcing in ASEAN" published in the Journal of Global Food Studies. These achievements reflect my commitment to elevating culinary arts through knowledge – a trait I will bring to every classroom at Vancouver International Culinary Institute. I have already secured a pre-arranged externship with "The Fish Counter" during the program, demonstrating my proactive engagement with Canada Vancouver's food community.</w:t>
      </w:r>
    </w:p>
    <w:p>
      <w:pPr>
        <w:pStyle w:val="BodyText"/>
      </w:pPr>
      <w:r>
        <w:t xml:space="preserve">What truly sets Canada Vancouver apart as my destination is its harmonious blend of natural beauty and culinary ambition. The proximity to the Pacific Ocean for sustainable seafood sourcing, the bustling Gastown market for hyper-local produce, and the city's inclusive immigrant communities create an irreplaceable ecosystem for culinary growth. My long-term vision involves mentoring refugee youth through food education programs – a mission directly supported by Vancouver's commitment to food security initiatives. This Scholarship Application Letter is not merely a request; it is a promise to become an active contributor to Canada Vancouver's gastronomic legacy.</w:t>
      </w:r>
    </w:p>
    <w:p>
      <w:pPr>
        <w:pStyle w:val="BodyText"/>
      </w:pPr>
      <w:r>
        <w:t xml:space="preserve">I have attached my resume, academic transcripts, letters of recommendation from two Michelin-starred chefs, and a portfolio showcasing my culinary projects including the "Waste Not" community initiative. These materials further validate my readiness to excel in your program. I understand the competitive nature of this scholarship but believe my unique perspective as a Chef with cross-cultural experience positions me to significantly enrich your institute's diverse cohort.</w:t>
      </w:r>
    </w:p>
    <w:p>
      <w:pPr>
        <w:pStyle w:val="BodyText"/>
      </w:pPr>
      <w:r>
        <w:t xml:space="preserve">In closing, I implore you to consider how supporting my education will create ripples across multiple communities: fostering cultural exchange between the Philippines and Canada Vancouver, advancing sustainable practices in Pacific Northwest cuisine, and inspiring future generations of chefs through inclusive mentorship. The culinary landscape of Canada Vancouver is poised for evolution – and I am ready to contribute my passion, skills, and vision to this transformation. Thank you for considering this Scholarship Application Letter with the gravity it deserves.</w:t>
      </w:r>
    </w:p>
    <w:p>
      <w:pPr>
        <w:pStyle w:val="BodyText"/>
      </w:pPr>
      <w:r>
        <w:t xml:space="preserve">Sincerely,</w:t>
      </w:r>
    </w:p>
    <w:p>
      <w:pPr>
        <w:pStyle w:val="BodyText"/>
      </w:pPr>
      <w:r>
        <w:br/>
      </w:r>
      <w:r>
        <w:br/>
      </w:r>
      <w:r>
        <w:br/>
      </w:r>
    </w:p>
    <w:p>
      <w:pPr>
        <w:pStyle w:val="BodyText"/>
      </w:pPr>
      <w:r>
        <w:t xml:space="preserve">[Your Handwritten Signature]</w:t>
      </w:r>
    </w:p>
    <w:p>
      <w:pPr>
        <w:pStyle w:val="BodyText"/>
      </w:pPr>
      <w:r>
        <w:t xml:space="preserve">[Your Typed Name]</w:t>
      </w:r>
    </w:p>
    <w:p>
      <w:pPr>
        <w:pStyle w:val="BodyText"/>
      </w:pPr>
      <w:r>
        <w:t xml:space="preserve">Word Count Verification (excluding HTML tags):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Culinary Arts in Canada Vancouver</dc:title>
  <dc:creator/>
  <dc:language>en</dc:language>
  <cp:keywords/>
  <dcterms:created xsi:type="dcterms:W3CDTF">2026-07-20T01:35:07Z</dcterms:created>
  <dcterms:modified xsi:type="dcterms:W3CDTF">2026-07-20T01:35:07Z</dcterms:modified>
</cp:coreProperties>
</file>

<file path=docProps/custom.xml><?xml version="1.0" encoding="utf-8"?>
<Properties xmlns="http://schemas.openxmlformats.org/officeDocument/2006/custom-properties" xmlns:vt="http://schemas.openxmlformats.org/officeDocument/2006/docPropsVTypes"/>
</file>