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r>
        <w:t xml:space="preserve"> </w:t>
      </w:r>
      <w:r>
        <w:t xml:space="preserve">in</w:t>
      </w:r>
      <w:r>
        <w:t xml:space="preserve"> </w:t>
      </w:r>
      <w:r>
        <w:t xml:space="preserve">Egypt</w:t>
      </w:r>
      <w:r>
        <w:t xml:space="preserve"> </w:t>
      </w:r>
      <w:r>
        <w:t xml:space="preserve">Cairo</w:t>
      </w:r>
    </w:p>
    <w:bookmarkStart w:id="21" w:name="Xb8f03e962a1b9d2770144576fe331fef6aaf517"/>
    <w:p>
      <w:pPr>
        <w:pStyle w:val="Heading1"/>
      </w:pPr>
      <w:r>
        <w:t xml:space="preserve">Scholarship Application Letter for Culinary Arts Excellence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Culinary Excellence Foundation</w:t>
      </w:r>
      <w:r>
        <w:br/>
      </w:r>
      <w:r>
        <w:t xml:space="preserve">Cairo, Egypt</w:t>
      </w:r>
    </w:p>
    <w:bookmarkStart w:id="20" w:name="X53499c2c7dab8e4851881d269c1e63abab394ed"/>
    <w:p>
      <w:pPr>
        <w:pStyle w:val="Heading2"/>
      </w:pPr>
      <w:r>
        <w:t xml:space="preserve">Subject: Formal Scholarship Application for Advanced Culinary Arts Program in Egypt Cairo</w:t>
      </w:r>
    </w:p>
    <w:p>
      <w:pPr>
        <w:pStyle w:val="FirstParagraph"/>
      </w:pPr>
      <w:r>
        <w:t xml:space="preserve">Dear Esteemed Members of the Scholarship Committee,</w:t>
      </w:r>
    </w:p>
    <w:p>
      <w:pPr>
        <w:pStyle w:val="BodyText"/>
      </w:pPr>
      <w:r>
        <w:t xml:space="preserve">It is with profound respect for Egypt’s culinary legacy and an unwavering passion for gastronomy that I submit this Scholarship Application Letter. As a dedicated aspiring Chef from Alexandria, I seek to immerse myself in the prestigious Culinary Arts Program at Cairo's renowned Al-Azhar Culinary Institute—a center where tradition meets innovation. This scholarship represents not merely financial assistance, but the gateway to transforming my dream into tangible contribution to Egypt Cairo’s vibrant food culture.</w:t>
      </w:r>
    </w:p>
    <w:p>
      <w:pPr>
        <w:pStyle w:val="BodyText"/>
      </w:pPr>
      <w:r>
        <w:t xml:space="preserve">My journey began in my grandmother’s kitchen in Alexandria, where I learned that Egyptian cuisine is more than sustenance—it is a living tapestry woven from Mediterranean, Arab, and African influences. From kneading dough for</w:t>
      </w:r>
      <w:r>
        <w:t xml:space="preserve"> </w:t>
      </w:r>
      <w:r>
        <w:rPr>
          <w:iCs/>
          <w:i/>
        </w:rPr>
        <w:t xml:space="preserve">ful medammes</w:t>
      </w:r>
      <w:r>
        <w:t xml:space="preserve"> </w:t>
      </w:r>
      <w:r>
        <w:t xml:space="preserve">at dawn to mastering the delicate balance of spices in</w:t>
      </w:r>
      <w:r>
        <w:t xml:space="preserve"> </w:t>
      </w:r>
      <w:r>
        <w:rPr>
          <w:iCs/>
          <w:i/>
        </w:rPr>
        <w:t xml:space="preserve">mujaddara</w:t>
      </w:r>
      <w:r>
        <w:t xml:space="preserve">, I discovered that cooking was an act of love and cultural preservation. After completing my high school diploma with honors in Food Science, I worked as a junior Chef at Al-Riad Restaurant in Cairo, where I witnessed firsthand how Egyptian flavors could unite people across generations. This experience cemented my resolve to become a Chef who honors Egypt’s culinary heritage while pioneering sustainable gastronomy.</w:t>
      </w:r>
    </w:p>
    <w:p>
      <w:pPr>
        <w:pStyle w:val="BodyText"/>
      </w:pPr>
      <w:r>
        <w:t xml:space="preserve">What compels me to pursue advanced training in Egypt Cairo specifically is the city’s unparalleled position as the epicenter of Middle Eastern cuisine. Cairo is where ancient Egyptian cooking techniques—such as fermentation in</w:t>
      </w:r>
      <w:r>
        <w:t xml:space="preserve"> </w:t>
      </w:r>
      <w:r>
        <w:rPr>
          <w:iCs/>
          <w:i/>
        </w:rPr>
        <w:t xml:space="preserve">foul</w:t>
      </w:r>
      <w:r>
        <w:t xml:space="preserve"> </w:t>
      </w:r>
      <w:r>
        <w:t xml:space="preserve">preparation and sun-drying of herbs—converge with contemporary culinary innovation. The Al-Azhar Culinary Institute, with its partnerships with heritage sites like the Egyptian Museum’s Food History Archive and collaborations with renowned Chef Youssef El-Dessouki, offers an ecosystem I cannot replicate elsewhere. Studying here would allow me to learn directly from masters who understand how to balance authenticity with modern appeal—a critical skill for any Chef operating in today’s global market.</w:t>
      </w:r>
    </w:p>
    <w:p>
      <w:pPr>
        <w:pStyle w:val="BodyText"/>
      </w:pPr>
      <w:r>
        <w:t xml:space="preserve">I am particularly drawn to the Institute’s "Sustainable Gastronomy" module, which focuses on preserving Egypt’s agricultural biodiversity through dishes like</w:t>
      </w:r>
      <w:r>
        <w:t xml:space="preserve"> </w:t>
      </w:r>
      <w:r>
        <w:rPr>
          <w:iCs/>
          <w:i/>
        </w:rPr>
        <w:t xml:space="preserve">molokhia</w:t>
      </w:r>
      <w:r>
        <w:t xml:space="preserve"> </w:t>
      </w:r>
      <w:r>
        <w:t xml:space="preserve">made from heirloom greens and Nile perch conservation. As someone who has volunteered with the NGO "Green Table," I’ve seen how food systems impact communities. My goal is to launch a social enterprise in Cairo that trains women from marginalized neighborhoods in traditional cooking techniques, creating dignified jobs while reviving near-forgotten recipes. This Scholarship Application Letter is not just about my growth—it’s about building bridges between Egypt Cairo’s past and future.</w:t>
      </w:r>
    </w:p>
    <w:p>
      <w:pPr>
        <w:pStyle w:val="BodyText"/>
      </w:pPr>
      <w:r>
        <w:t xml:space="preserve">Financially, this scholarship is indispensable. My family’s modest income as a fisherman in Alexandria makes funding advanced culinary studies impossible without aid. The cost of tuition, specialized equipment (like Egyptian clay ovens), and living expenses in Cairo would exceed our annual budget by 70%. I’ve already secured a part-time position preparing meals for the Coptic Church’s community kitchen, but this cannot cover program costs. A scholarship would liberate me from debt burdens, allowing full focus on mastering techniques like</w:t>
      </w:r>
      <w:r>
        <w:t xml:space="preserve"> </w:t>
      </w:r>
      <w:r>
        <w:rPr>
          <w:iCs/>
          <w:i/>
        </w:rPr>
        <w:t xml:space="preserve">taameya</w:t>
      </w:r>
      <w:r>
        <w:t xml:space="preserve"> </w:t>
      </w:r>
      <w:r>
        <w:t xml:space="preserve">(falafel) preparation and bread-making with Egyptian wheat varieties.</w:t>
      </w:r>
    </w:p>
    <w:p>
      <w:pPr>
        <w:pStyle w:val="BodyText"/>
      </w:pPr>
      <w:r>
        <w:t xml:space="preserve">My academic record reflects my dedication: I earned a 92% average in Food Technology courses, led a student-led initiative to reduce food waste at my school cafeteria (saving $1,200 annually), and completed an online certification in Global Food Safety. During my tenure at Al-Riad, I created a menu featuring "Revived Egyptian Dishes," including</w:t>
      </w:r>
      <w:r>
        <w:t xml:space="preserve"> </w:t>
      </w:r>
      <w:r>
        <w:rPr>
          <w:iCs/>
          <w:i/>
        </w:rPr>
        <w:t xml:space="preserve">shakshuka</w:t>
      </w:r>
      <w:r>
        <w:t xml:space="preserve"> </w:t>
      </w:r>
      <w:r>
        <w:t xml:space="preserve">with local tomatoes and honey-infused</w:t>
      </w:r>
      <w:r>
        <w:t xml:space="preserve"> </w:t>
      </w:r>
      <w:r>
        <w:rPr>
          <w:iCs/>
          <w:i/>
        </w:rPr>
        <w:t xml:space="preserve">baklava</w:t>
      </w:r>
      <w:r>
        <w:t xml:space="preserve"> </w:t>
      </w:r>
      <w:r>
        <w:t xml:space="preserve">using desert-grown herbs. My mentor, Chef Ahmed Hassan (a graduate of Al-Azhar), noted my "ability to see history in every ingredient." I now seek to deepen this perspective under the Institute’s expert faculty.</w:t>
      </w:r>
    </w:p>
    <w:p>
      <w:pPr>
        <w:pStyle w:val="BodyText"/>
      </w:pPr>
      <w:r>
        <w:t xml:space="preserve">Why must Egypt Cairo be the destination for this transformation? Because culinary excellence here isn’t academic—it’s embedded in daily life. The scent of cumin at Khan el-Khalili bazaar, the rhythm of grinding spices in a traditional</w:t>
      </w:r>
      <w:r>
        <w:t xml:space="preserve"> </w:t>
      </w:r>
      <w:r>
        <w:rPr>
          <w:iCs/>
          <w:i/>
        </w:rPr>
        <w:t xml:space="preserve">souk</w:t>
      </w:r>
      <w:r>
        <w:t xml:space="preserve">, the resilience of street food vendors who feed millions—these are lessons no textbook can teach. As a Chef, I aim to be both guardian and innovator: preserving</w:t>
      </w:r>
      <w:r>
        <w:t xml:space="preserve"> </w:t>
      </w:r>
      <w:r>
        <w:rPr>
          <w:iCs/>
          <w:i/>
        </w:rPr>
        <w:t xml:space="preserve">mahshi</w:t>
      </w:r>
      <w:r>
        <w:t xml:space="preserve"> </w:t>
      </w:r>
      <w:r>
        <w:t xml:space="preserve">(stuffed vegetables) techniques while reimagining them for modern palates. In Egypt Cairo, I will learn not just how to cook, but how to honor the stories behind each dish.</w:t>
      </w:r>
    </w:p>
    <w:p>
      <w:pPr>
        <w:pStyle w:val="BodyText"/>
      </w:pPr>
      <w:r>
        <w:t xml:space="preserve">I envision a future where my restaurant in downtown Cairo becomes a cultural hub—where travelers savor dishes that tell Egypt’s story and locals rediscover pride in their heritage. This scholarship is the catalyst: it will fund my enrollment, allow me to study Egyptian olive oil production methods with Dr. Nada Salah, and support fieldwork at Aswan’s Nile Delta farms. Upon graduation, I will return to Cairo not as a student but as an active contributor—teaching workshops for youth in underserved neighborhoods and collaborating with the Egyptian Ministry of Tourism on heritage food tourism initiatives.</w:t>
      </w:r>
    </w:p>
    <w:p>
      <w:pPr>
        <w:pStyle w:val="BodyText"/>
      </w:pPr>
      <w:r>
        <w:t xml:space="preserve">My grandmother always said, "A Chef’s hands are where history and hope meet." In Egypt Cairo, I seek the tools to make that truth tangible. This Scholarship Application Letter represents more than an appeal; it is a promise: I will honor the generosity of this opportunity by becoming a Chef who elevates Egyptian cuisine on global stages while keeping its soul intact. I am ready to learn, adapt, and contribute—because Cairo deserves nothing less.</w:t>
      </w:r>
    </w:p>
    <w:p>
      <w:pPr>
        <w:pStyle w:val="BodyText"/>
      </w:pPr>
      <w:r>
        <w:t xml:space="preserve">Thank you for considering my application with the seriousness it deserves. I welcome the opportunity to discuss how my vision aligns with your mission in an interview at your convenience.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 in Egypt Cairo</dc:title>
  <dc:creator/>
  <dc:language>en</dc:language>
  <cp:keywords/>
  <dcterms:created xsi:type="dcterms:W3CDTF">2026-07-21T03:56:10Z</dcterms:created>
  <dcterms:modified xsi:type="dcterms:W3CDTF">2026-07-21T03:56:10Z</dcterms:modified>
</cp:coreProperties>
</file>

<file path=docProps/custom.xml><?xml version="1.0" encoding="utf-8"?>
<Properties xmlns="http://schemas.openxmlformats.org/officeDocument/2006/custom-properties" xmlns:vt="http://schemas.openxmlformats.org/officeDocument/2006/docPropsVTypes"/>
</file>