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98ed6dc2557ddba313d43cfd535d2ec6906bb84"/>
    <w:p>
      <w:pPr>
        <w:pStyle w:val="Heading2"/>
      </w:pPr>
      <w:r>
        <w:t xml:space="preserve">For Culinary Arts Program in France Marseille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Nationale Supérieure de Cuisine Française (ENSCF)</w:t>
      </w:r>
      <w:r>
        <w:br/>
      </w:r>
      <w:r>
        <w:t xml:space="preserve">15 Rue Sainte, 13002 Marseille</w:t>
      </w:r>
      <w:r>
        <w:br/>
      </w:r>
      <w:r>
        <w:t xml:space="preserve">France</w:t>
      </w:r>
    </w:p>
    <w:bookmarkStart w:id="22" w:name="X137fb38da5edb996cc8c1eb98a30e3d2f0ce51c"/>
    <w:p>
      <w:pPr>
        <w:pStyle w:val="Heading2"/>
      </w:pPr>
      <w:r>
        <w:t xml:space="preserve">Subject: Scholarship Application for Advanced Culinary Arts Program in France Marseille</w:t>
      </w:r>
    </w:p>
    <w:bookmarkEnd w:id="22"/>
    <w:p>
      <w:pPr>
        <w:pStyle w:val="FirstParagraph"/>
      </w:pPr>
      <w:r>
        <w:t xml:space="preserve">Dear Esteemed Scholarship Committee,</w:t>
      </w:r>
    </w:p>
    <w:p>
      <w:pPr>
        <w:pStyle w:val="BodyText"/>
      </w:pPr>
      <w:r>
        <w:t xml:space="preserve">I am writing with profound enthusiasm to submit my Scholarship Application Letter for the Advanced Culinary Arts Program at the École Nationale Supérieure de Cuisine Française in France Marseille. As an aspiring Chef with seven years of professional kitchen experience, I have dedicated my career to mastering the art of French cuisine while embracing its Mediterranean roots—a journey that has led me irrevocably to France Marseille as my destination for advanced culinary education.</w:t>
      </w:r>
    </w:p>
    <w:p>
      <w:pPr>
        <w:pStyle w:val="BodyText"/>
      </w:pPr>
      <w:r>
        <w:t xml:space="preserve">My passion for culinary arts began in my grandmother's kitchen in Naples, where I learned the alchemy of transforming simple ingredients into soul-stirring dishes. This foundation propelled me to pursue formal training at Le Cordon Bleu Milan, where I earned my Professional Chef certification with distinction. Since then, I have honed my skills at three Michelin-starred establishments across Europe: La Maison de l'Épée in Paris (sous-chef), Le Jardin Secret in Barcelona (executive chef), and currently as head Chef at Terra Mia in Naples—where I pioneered a seasonal menu celebrating Mediterranean ingredients. Yet, I recognize that true mastery requires immersion in the very heart of French culinary tradition, which only France Marseille can provide.</w:t>
      </w:r>
    </w:p>
    <w:p>
      <w:pPr>
        <w:pStyle w:val="BodyText"/>
      </w:pPr>
      <w:r>
        <w:t xml:space="preserve">France Marseille is not merely a location on a map—it is the living epicenter of Mediterranean gastronomy. Its unique position at the crossroads of Provençal, North African, and French culinary traditions offers an unparalleled educational environment. The city's historic markets like Marché des Capucins, with their vibrant displays of sun-ripened tomatoes, saffron-infused bouillabaisse ingredients, and sustainably caught seafood from the Mediterranean Sea, form an open-air classroom. Marseille’s culinary identity—rooted in the 13th-century traditions of the Old Port (Vieux-Port) and its fusion with immigrant communities—directly aligns with my philosophy: cuisine as a celebration of cultural exchange. Studying in France Marseille would allow me to learn directly from masters who preserve centuries-old techniques while innovating with contemporary influences, such as Chef Alain Ducasse's sustainable seafood initiatives at his Marseille restaurant or the revolutionary work at La Cuisine de la Mer.</w:t>
      </w:r>
    </w:p>
    <w:p>
      <w:pPr>
        <w:pStyle w:val="BodyText"/>
      </w:pPr>
      <w:r>
        <w:t xml:space="preserve">This Scholarship Application Letter represents more than an educational pursuit—it is a strategic step toward my life's mission. I have developed a vision for "Mediterranean Fusion Tables," a social enterprise to establish culinary schools in Southern Italy that teach sustainable cooking using locally sourced produce while preserving traditional methods. However, achieving this requires expertise in French techniques and the Mediterranean ingredient ecosystem that only France Marseille can impart. The ENSCF's program—particularly its emphasis on Provençal cuisine, seafood conservation, and market-to-table sourcing—perfectly bridges my current skills with this vision. I am especially eager to participate in their partnership with the Marseille Food Bank to develop nutritious meals from surplus produce—a project that resonates deeply with my commitment to culinary social responsibility.</w:t>
      </w:r>
    </w:p>
    <w:p>
      <w:pPr>
        <w:pStyle w:val="BodyText"/>
      </w:pPr>
      <w:r>
        <w:t xml:space="preserve">Financially, securing this scholarship is not a mere convenience but an absolute necessity. As the sole provider for my younger sister (a university student in Naples), I have invested all savings into my culinary journey thus far. The €24,000 program fee represents a significant barrier without financial aid. This scholarship would alleviate that burden while enabling me to fully dedicate myself to rigorous study—without the distraction of part-time work that would compromise my academic performance. My current salary as Head Chef at Terra Mia (€38,000 annually) covers essential needs but cannot sustain the investment required for world-class education in France Marseille.</w:t>
      </w:r>
    </w:p>
    <w:p>
      <w:pPr>
        <w:pStyle w:val="BodyText"/>
      </w:pPr>
      <w:r>
        <w:t xml:space="preserve">Beyond technical mastery, I am driven to contribute meaningfully to Marseille's culinary landscape. During my undergraduate studies, I organized a "Mediterranean Heritage Feast" at the Palais Longchamp, uniting chefs from Tunisia and Spain with local fishermen—a project that drew regional media attention. In France Marseille, I intend to collaborate with Les Enfants de la Mer (a Marseille-based sustainable seafood NGO) on educational workshops for youth, sharing techniques learned in your program while documenting traditional recipes at risk of being lost. My goal is to become a cultural ambassador who honors the legacy of French Mediterranean cuisine while expanding its global relevance—exactly what this scholarship would empower me to do.</w:t>
      </w:r>
    </w:p>
    <w:p>
      <w:pPr>
        <w:pStyle w:val="BodyText"/>
      </w:pPr>
      <w:r>
        <w:t xml:space="preserve">I have attached my complete portfolio including:</w:t>
      </w:r>
    </w:p>
    <w:p>
      <w:pPr>
        <w:numPr>
          <w:ilvl w:val="0"/>
          <w:numId w:val="1001"/>
        </w:numPr>
        <w:pStyle w:val="Compact"/>
      </w:pPr>
      <w:r>
        <w:t xml:space="preserve">Professional Chef certification from Le Cordon Bleu Milan (2019)</w:t>
      </w:r>
    </w:p>
    <w:p>
      <w:pPr>
        <w:numPr>
          <w:ilvl w:val="0"/>
          <w:numId w:val="1001"/>
        </w:numPr>
        <w:pStyle w:val="Compact"/>
      </w:pPr>
      <w:r>
        <w:t xml:space="preserve">References from two Michelin-starred chefs (including Chef Laurent Rieunier of La Maison de l'Épée)</w:t>
      </w:r>
    </w:p>
    <w:p>
      <w:pPr>
        <w:numPr>
          <w:ilvl w:val="0"/>
          <w:numId w:val="1001"/>
        </w:numPr>
        <w:pStyle w:val="Compact"/>
      </w:pPr>
      <w:r>
        <w:t xml:space="preserve">Sales performance reports demonstrating 30% revenue growth at Terra Mia through seasonal menu innovation</w:t>
      </w:r>
    </w:p>
    <w:p>
      <w:pPr>
        <w:numPr>
          <w:ilvl w:val="0"/>
          <w:numId w:val="1001"/>
        </w:numPr>
        <w:pStyle w:val="Compact"/>
      </w:pPr>
      <w:r>
        <w:t xml:space="preserve">Photographic documentation of my "Mediterranean Heritage Feast" event</w:t>
      </w:r>
    </w:p>
    <w:p>
      <w:pPr>
        <w:pStyle w:val="FirstParagraph"/>
      </w:pPr>
      <w:r>
        <w:t xml:space="preserve">The path of a Chef is one of perpetual learning, and France Marseille offers the perfect crucible for transformation. This scholarship represents more than financial aid—it is an investment in a future culinary leader who will honor tradition while forging new pathways. As I stand on the precipice of my most ambitious professional phase, I am confident that studying under the guidance of ENSCF's faculty in France Marseille will equip me to elevate not just my own craft, but to contribute meaningfully to global gastronomic culture. The opportunity to learn where bouillabaisse was born and where Provençal herbs meet the sea is a privilege I humbly seek.</w:t>
      </w:r>
    </w:p>
    <w:p>
      <w:pPr>
        <w:pStyle w:val="BodyText"/>
      </w:pPr>
      <w:r>
        <w:t xml:space="preserve">Thank you for considering this Scholarship Application Letter. I have attached all required documents and welcome the opportunity to discuss my application further at your convenience. The dream of standing in a Marseille kitchen, learning from masters while contributing to this city's living culinary legacy—this is why I am applying, and why France Marseille is not just a destination but the essential next chapter of my journey as a Chef.</w:t>
      </w:r>
    </w:p>
    <w:p>
      <w:pPr>
        <w:pStyle w:val="BodyText"/>
      </w:pPr>
      <w:r>
        <w:t xml:space="preserve">With deepest respect and culinary passion,</w:t>
      </w:r>
    </w:p>
    <w:bookmarkStart w:id="23" w:name="your-full-name"/>
    <w:p>
      <w:pPr>
        <w:pStyle w:val="Heading3"/>
      </w:pPr>
      <w:r>
        <w:t xml:space="preserve">[Your Full Name]</w:t>
      </w:r>
    </w:p>
    <w:p>
      <w:pPr>
        <w:pStyle w:val="FirstParagraph"/>
      </w:pPr>
      <w:r>
        <w:t xml:space="preserve">"A true Chef doesn't just cook food – they weave stories into every dish, connecting people to culture, land, and history. France Marseille is the story I am ready to learn."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France Marseille</dc:title>
  <dc:creator/>
  <dc:language>en</dc:language>
  <cp:keywords/>
  <dcterms:created xsi:type="dcterms:W3CDTF">2026-07-23T15:12:28Z</dcterms:created>
  <dcterms:modified xsi:type="dcterms:W3CDTF">2026-07-23T15:12:28Z</dcterms:modified>
</cp:coreProperties>
</file>

<file path=docProps/custom.xml><?xml version="1.0" encoding="utf-8"?>
<Properties xmlns="http://schemas.openxmlformats.org/officeDocument/2006/custom-properties" xmlns:vt="http://schemas.openxmlformats.org/officeDocument/2006/docPropsVTypes"/>
</file>