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in</w:t>
      </w:r>
      <w:r>
        <w:t xml:space="preserve"> </w:t>
      </w:r>
      <w:r>
        <w:t xml:space="preserve">Italy</w:t>
      </w:r>
      <w:r>
        <w:t xml:space="preserve"> </w:t>
      </w:r>
      <w:r>
        <w:t xml:space="preserve">Rome</w:t>
      </w:r>
    </w:p>
    <w:bookmarkStart w:id="22" w:name="X15caac9341a02f6f60815b47fe35c560856f0da"/>
    <w:p>
      <w:pPr>
        <w:pStyle w:val="Heading1"/>
      </w:pPr>
      <w:r>
        <w:t xml:space="preserve">SCHOLARSHIP APPLICATION LETTER FOR CULINARY EXCELLENCE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Institute of Culinary Arts &amp; Hospitality Excellence</w:t>
      </w:r>
    </w:p>
    <w:p>
      <w:pPr>
        <w:pStyle w:val="BodyText"/>
      </w:pPr>
      <w:r>
        <w:t xml:space="preserve">Via della Vittoria, 45</w:t>
      </w:r>
    </w:p>
    <w:p>
      <w:pPr>
        <w:pStyle w:val="BodyText"/>
      </w:pPr>
      <w:r>
        <w:t xml:space="preserve">00186 Roma, Italy</w:t>
      </w:r>
    </w:p>
    <w:bookmarkEnd w:id="20"/>
    <w:bookmarkStart w:id="21" w:name="dear-scholarship-committee"/>
    <w:p>
      <w:pPr>
        <w:pStyle w:val="Heading2"/>
      </w:pPr>
      <w:r>
        <w:t xml:space="preserve">Dear Scholarship Committee,</w:t>
      </w:r>
    </w:p>
    <w:p>
      <w:pPr>
        <w:pStyle w:val="FirstParagraph"/>
      </w:pPr>
      <w:r>
        <w:t xml:space="preserve">With profound admiration for Italy's culinary heritage and an unwavering passion for gastronomic innovation, I am submitting this</w:t>
      </w:r>
      <w:r>
        <w:t xml:space="preserve"> </w:t>
      </w:r>
      <w:r>
        <w:rPr>
          <w:bCs/>
          <w:b/>
        </w:rPr>
        <w:t xml:space="preserve">Scholarship Application Letter</w:t>
      </w:r>
      <w:r>
        <w:t xml:space="preserve"> </w:t>
      </w:r>
      <w:r>
        <w:t xml:space="preserve">to formally apply for the prestigious Culinary Arts Scholarship at your esteemed institution in Rome. As a dedicated</w:t>
      </w:r>
      <w:r>
        <w:t xml:space="preserve"> </w:t>
      </w:r>
      <w:r>
        <w:rPr>
          <w:iCs/>
          <w:i/>
        </w:rPr>
        <w:t xml:space="preserve">Chef</w:t>
      </w:r>
      <w:r>
        <w:t xml:space="preserve"> </w:t>
      </w:r>
      <w:r>
        <w:t xml:space="preserve">with five years of professional experience across diverse culinary landscapes—from bustling urban kitchens in New York to farm-to-table restaurants in Tuscany—I have long envisioned mastering Italy's culinary traditions under expert mentorship. This scholarship represents not merely an opportunity for personal advancement, but the pivotal catalyst I require to fulfill my mission of elevating global appreciation for authentic Italian cuisine through a transformative experience in</w:t>
      </w:r>
      <w:r>
        <w:t xml:space="preserve"> </w:t>
      </w:r>
      <w:r>
        <w:rPr>
          <w:bCs/>
          <w:b/>
        </w:rPr>
        <w:t xml:space="preserve">Italy Rome</w:t>
      </w:r>
      <w:r>
        <w:t xml:space="preserve">.</w:t>
      </w:r>
    </w:p>
    <w:p>
      <w:pPr>
        <w:pStyle w:val="BodyText"/>
      </w:pPr>
      <w:r>
        <w:t xml:space="preserve">My journey as a</w:t>
      </w:r>
      <w:r>
        <w:t xml:space="preserve"> </w:t>
      </w:r>
      <w:r>
        <w:rPr>
          <w:iCs/>
          <w:i/>
        </w:rPr>
        <w:t xml:space="preserve">Chef</w:t>
      </w:r>
      <w:r>
        <w:t xml:space="preserve"> </w:t>
      </w:r>
      <w:r>
        <w:t xml:space="preserve">has been defined by relentless dedication to culinary craftsmanship. After graduating from the Culinary Institute of America, I honed my skills at Michelin-starred establishments in New York and Barcelona, where I developed signature dishes that emphasized seasonal ingredients and cultural storytelling. However, it was during a research trip to</w:t>
      </w:r>
      <w:r>
        <w:t xml:space="preserve"> </w:t>
      </w:r>
      <w:r>
        <w:rPr>
          <w:bCs/>
          <w:b/>
        </w:rPr>
        <w:t xml:space="preserve">Italy Rome</w:t>
      </w:r>
      <w:r>
        <w:t xml:space="preserve"> </w:t>
      </w:r>
      <w:r>
        <w:t xml:space="preserve">in 2022 that my culinary vision crystallized. Walking through the ancient streets of Trastevere, tasting handmade pasta at family-run osterias, and observing master</w:t>
      </w:r>
      <w:r>
        <w:t xml:space="preserve"> </w:t>
      </w:r>
      <w:r>
        <w:rPr>
          <w:iCs/>
          <w:i/>
        </w:rPr>
        <w:t xml:space="preserve">Chef</w:t>
      </w:r>
      <w:r>
        <w:t xml:space="preserve">s transform humble ingredients into transcendent meals ignited a profound realization: true culinary mastery requires immersion in the heartland of gastronomy. The Roman tradition—where every ingredient carries history and every meal is an act of cultural preservation—demands more than technical skill; it demands deep cultural understanding. This is precisely why I seek to study at your Rome-based institution, where the curriculum bridges historical technique with contemporary innovation in a way no other program offers.</w:t>
      </w:r>
    </w:p>
    <w:p>
      <w:pPr>
        <w:pStyle w:val="BodyText"/>
      </w:pPr>
      <w:r>
        <w:t xml:space="preserve">The financial barrier to studying at your renowned program has been my greatest obstacle. While I have saved diligently through my career, the tuition for a full-year immersion in</w:t>
      </w:r>
      <w:r>
        <w:t xml:space="preserve"> </w:t>
      </w:r>
      <w:r>
        <w:rPr>
          <w:bCs/>
          <w:b/>
        </w:rPr>
        <w:t xml:space="preserve">Italy Rome</w:t>
      </w:r>
      <w:r>
        <w:t xml:space="preserve"> </w:t>
      </w:r>
      <w:r>
        <w:t xml:space="preserve">exceeds $28,000—far beyond my current means. This scholarship is not merely a financial aid; it is the key that unlocks access to Rome’s culinary ecosystem: working alongside renowned mentors like Chef Marco Pierre White (a visiting faculty member), learning from centuries-old techniques at the National Culinary School of Rome, and participating in exclusive workshops with producers from Campagna and Umbria. Without this support, I would be unable to pursue the hands-on training required to master Roman cuisine’s subtleties—the precise al dente texture of handmade pasta, the artistry of ragù that simmers for 18 hours, or the balance of flavors in a perfect carbonara where egg yolk emulsifies with pecorino without curdling. My</w:t>
      </w:r>
      <w:r>
        <w:t xml:space="preserve"> </w:t>
      </w:r>
      <w:r>
        <w:rPr>
          <w:bCs/>
          <w:b/>
        </w:rPr>
        <w:t xml:space="preserve">Scholarship Application Letter</w:t>
      </w:r>
      <w:r>
        <w:t xml:space="preserve"> </w:t>
      </w:r>
      <w:r>
        <w:t xml:space="preserve">is thus a testament to my readiness to maximize this opportunity through rigorous study and cultural engagement.</w:t>
      </w:r>
    </w:p>
    <w:p>
      <w:pPr>
        <w:pStyle w:val="BodyText"/>
      </w:pPr>
      <w:r>
        <w:t xml:space="preserve">Beyond technical mastery, I am committed to becoming a bridge between Italian culinary traditions and global innovation. My long-term vision involves establishing "Rome Roots," a sustainable culinary academy in my home country (Nigeria) that teaches authentic Roman techniques while adapting them to local West African ingredients. For instance, I plan to develop a signature dish combining Roman artichoke alla giudia with Nigerian suya spice blends—a fusion rooted in respect for both cultures. This project requires mastery of Rome’s classical foundations, which I will gain through your program. In</w:t>
      </w:r>
      <w:r>
        <w:t xml:space="preserve"> </w:t>
      </w:r>
      <w:r>
        <w:rPr>
          <w:bCs/>
          <w:b/>
        </w:rPr>
        <w:t xml:space="preserve">Italy Rome</w:t>
      </w:r>
      <w:r>
        <w:t xml:space="preserve">, I will document traditional methods, build partnerships with Roman farmers, and learn the philosophy behind "cucina povera" (poor cooking) that transforms simplicity into elegance—a lesson no textbook can teach. Your scholarship empowers me to become a cultural ambassador who preserves Italy’s culinary legacy while making it accessible worldwide.</w:t>
      </w:r>
    </w:p>
    <w:p>
      <w:pPr>
        <w:pStyle w:val="BodyText"/>
      </w:pPr>
      <w:r>
        <w:t xml:space="preserve">What sets my</w:t>
      </w:r>
      <w:r>
        <w:t xml:space="preserve"> </w:t>
      </w:r>
      <w:r>
        <w:rPr>
          <w:bCs/>
          <w:b/>
        </w:rPr>
        <w:t xml:space="preserve">Scholarship Application Letter</w:t>
      </w:r>
      <w:r>
        <w:t xml:space="preserve"> </w:t>
      </w:r>
      <w:r>
        <w:t xml:space="preserve">apart is my commitment to community impact. During my time in Rome, I will volunteer at Casa del Buon Pastore, a local kitchen supporting refugees, teaching Italian cooking techniques as a tool for cultural integration. I also plan to host monthly "Cultural Exchange Dinners" where students share dishes from their homelands with Rome’s culinary community—fostering the very dialogue your institution champions. My experience leading youth cooking workshops in Lagos has shown me how food builds bridges, and I intend to scale this model through my Rome training. The</w:t>
      </w:r>
      <w:r>
        <w:t xml:space="preserve"> </w:t>
      </w:r>
      <w:r>
        <w:rPr>
          <w:bCs/>
          <w:b/>
        </w:rPr>
        <w:t xml:space="preserve">Chef</w:t>
      </w:r>
      <w:r>
        <w:t xml:space="preserve"> </w:t>
      </w:r>
      <w:r>
        <w:t xml:space="preserve">I am becoming does not merely create meals; I craft connections between people, cultures, and histories—and</w:t>
      </w:r>
      <w:r>
        <w:t xml:space="preserve"> </w:t>
      </w:r>
      <w:r>
        <w:rPr>
          <w:bCs/>
          <w:b/>
        </w:rPr>
        <w:t xml:space="preserve">Italy Rome</w:t>
      </w:r>
      <w:r>
        <w:t xml:space="preserve"> </w:t>
      </w:r>
      <w:r>
        <w:t xml:space="preserve">is the ideal crucible for this mission.</w:t>
      </w:r>
    </w:p>
    <w:p>
      <w:pPr>
        <w:pStyle w:val="BodyText"/>
      </w:pPr>
      <w:r>
        <w:t xml:space="preserve">I understand that your scholarship committee evaluates applicants not only on skill but on potential to honor the legacy of Italian cuisine. Having studied Roman culinary history through academic texts and lived it through my travels, I have already begun compiling a research journal titled "Rome’s Kitchen Chronicles," documenting regional variations in dishes like supplì and saltimbocca. This work—completed during my free time while managing my current kitchen duties—demonstrates the discipline required to thrive in your program. I am prepared to contribute immediately as a student, researcher, and cultural conduit upon arrival in</w:t>
      </w:r>
      <w:r>
        <w:t xml:space="preserve"> </w:t>
      </w:r>
      <w:r>
        <w:rPr>
          <w:bCs/>
          <w:b/>
        </w:rPr>
        <w:t xml:space="preserve">Italy Rome</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promise. A promise to honor the traditions of</w:t>
      </w:r>
      <w:r>
        <w:t xml:space="preserve"> </w:t>
      </w:r>
      <w:r>
        <w:rPr>
          <w:iCs/>
          <w:i/>
        </w:rPr>
        <w:t xml:space="preserve">Chef</w:t>
      </w:r>
      <w:r>
        <w:t xml:space="preserve">s before me by studying with humility in Rome’s sacred kitchens. A promise to give back through my "Rome Roots" initiative that will plant seeds of Italian culinary excellence across Africa. And a promise to make every meal I create an ode to the city where I learned that food is never just sustenance—it is memory, community, and identity. With this scholarship, I do not merely seek education; I seek the honor of becoming part of Rome’s living culinary legacy.</w:t>
      </w:r>
    </w:p>
    <w:p>
      <w:pPr>
        <w:pStyle w:val="BodyText"/>
      </w:pPr>
      <w:r>
        <w:t xml:space="preserve">With deepest respect and enthusiasm,</w:t>
      </w:r>
    </w:p>
    <w:p>
      <w:pPr>
        <w:pStyle w:val="BodyText"/>
      </w:pPr>
      <w:r>
        <w:rPr>
          <w:bCs/>
          <w:b/>
        </w:rPr>
        <w:t xml:space="preserve">[Your Full Name]</w:t>
      </w:r>
    </w:p>
    <w:p>
      <w:pPr>
        <w:pStyle w:val="BodyText"/>
      </w:pPr>
      <w:r>
        <w:t xml:space="preserve">Word Count: 852</w:t>
      </w:r>
    </w:p>
    <w:p>
      <w:pPr>
        <w:pStyle w:val="BodyText"/>
      </w:pPr>
      <w:r>
        <w:t xml:space="preserve">Key Terms Used:</w:t>
      </w:r>
    </w:p>
    <w:p>
      <w:pPr>
        <w:numPr>
          <w:ilvl w:val="0"/>
          <w:numId w:val="1001"/>
        </w:numPr>
        <w:pStyle w:val="Compact"/>
      </w:pPr>
      <w:r>
        <w:t xml:space="preserve">Scholarship Application Letter (used 5 times)</w:t>
      </w:r>
    </w:p>
    <w:p>
      <w:pPr>
        <w:numPr>
          <w:ilvl w:val="0"/>
          <w:numId w:val="1001"/>
        </w:numPr>
        <w:pStyle w:val="Compact"/>
      </w:pPr>
      <w:r>
        <w:t xml:space="preserve">Chef (used 6 times)</w:t>
      </w:r>
    </w:p>
    <w:p>
      <w:pPr>
        <w:numPr>
          <w:ilvl w:val="0"/>
          <w:numId w:val="1001"/>
        </w:numPr>
        <w:pStyle w:val="Compact"/>
      </w:pPr>
      <w:r>
        <w:t xml:space="preserve">Italy Rome (used 7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in Italy Rome</dc:title>
  <dc:creator/>
  <dc:language>en</dc:language>
  <cp:keywords/>
  <dcterms:created xsi:type="dcterms:W3CDTF">2026-07-22T15:37:19Z</dcterms:created>
  <dcterms:modified xsi:type="dcterms:W3CDTF">2026-07-22T15:37:19Z</dcterms:modified>
</cp:coreProperties>
</file>

<file path=docProps/custom.xml><?xml version="1.0" encoding="utf-8"?>
<Properties xmlns="http://schemas.openxmlformats.org/officeDocument/2006/custom-properties" xmlns:vt="http://schemas.openxmlformats.org/officeDocument/2006/docPropsVTypes"/>
</file>