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p>
    <w:bookmarkStart w:id="23"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br/>
      </w:r>
      <w:r>
        <w:br/>
      </w:r>
    </w:p>
    <w:bookmarkStart w:id="21" w:name="the-scholarship-committee"/>
    <w:p>
      <w:pPr>
        <w:pStyle w:val="Heading2"/>
      </w:pPr>
      <w:r>
        <w:t xml:space="preserve">The Scholarship Committee</w:t>
      </w:r>
    </w:p>
    <w:bookmarkStart w:id="20" w:name="nairobi-culinary-institute"/>
    <w:p>
      <w:pPr>
        <w:pStyle w:val="Heading3"/>
      </w:pPr>
      <w:r>
        <w:t xml:space="preserve">Nairobi Culinary Institute</w:t>
      </w:r>
    </w:p>
    <w:p>
      <w:pPr>
        <w:pStyle w:val="FirstParagraph"/>
      </w:pPr>
      <w:r>
        <w:t xml:space="preserve">P.O. Box 10097-00100</w:t>
      </w:r>
    </w:p>
    <w:p>
      <w:pPr>
        <w:pStyle w:val="BodyText"/>
      </w:pPr>
      <w:r>
        <w:t xml:space="preserve">Nairobi, Kenya</w:t>
      </w:r>
    </w:p>
    <w:p>
      <w:pPr>
        <w:pStyle w:val="BodyText"/>
      </w:pPr>
      <w:r>
        <w:br/>
      </w:r>
      <w:r>
        <w:br/>
      </w:r>
    </w:p>
    <w:bookmarkEnd w:id="20"/>
    <w:bookmarkEnd w:id="21"/>
    <w:bookmarkStart w:id="22" w:name="X4586e41255b80ff9d344c38a7114b5836b972a1"/>
    <w:p>
      <w:pPr>
        <w:pStyle w:val="Heading2"/>
      </w:pPr>
      <w:r>
        <w:t xml:space="preserve">Subject: Scholarship Application for Culinary Arts Program in Kenya Nairobi</w:t>
      </w:r>
    </w:p>
    <w:p>
      <w:pPr>
        <w:pStyle w:val="FirstParagraph"/>
      </w:pPr>
      <w:r>
        <w:t xml:space="preserve">Dear Esteemed Scholarship Committee,</w:t>
      </w:r>
    </w:p>
    <w:p>
      <w:pPr>
        <w:pStyle w:val="BodyText"/>
      </w:pPr>
      <w:r>
        <w:t xml:space="preserve">With profound enthusiasm and unwavering determination, I submit this</w:t>
      </w:r>
      <w:r>
        <w:t xml:space="preserve"> </w:t>
      </w:r>
      <w:r>
        <w:rPr>
          <w:bCs/>
          <w:b/>
        </w:rPr>
        <w:t xml:space="preserve">Scholarship Application Letter</w:t>
      </w:r>
      <w:r>
        <w:t xml:space="preserve"> </w:t>
      </w:r>
      <w:r>
        <w:t xml:space="preserve">to express my earnest desire to pursue the Culinary Arts Diploma Program at the Nairobi Culinary Institute in Kenya. As a passionate aspiring</w:t>
      </w:r>
      <w:r>
        <w:t xml:space="preserve"> </w:t>
      </w:r>
      <w:r>
        <w:rPr>
          <w:bCs/>
          <w:b/>
        </w:rPr>
        <w:t xml:space="preserve">Chef</w:t>
      </w:r>
      <w:r>
        <w:t xml:space="preserve"> </w:t>
      </w:r>
      <w:r>
        <w:t xml:space="preserve">hailing from Mombasa, I have long envisioned transforming Kenya's vibrant culinary landscape, and this scholarship represents the pivotal opportunity to turn that vision into reality within the dynamic hub of</w:t>
      </w:r>
      <w:r>
        <w:t xml:space="preserve"> </w:t>
      </w:r>
      <w:r>
        <w:rPr>
          <w:bCs/>
          <w:b/>
        </w:rPr>
        <w:t xml:space="preserve">Kenya Nairobi</w:t>
      </w:r>
      <w:r>
        <w:t xml:space="preserve">.</w:t>
      </w:r>
    </w:p>
    <w:p>
      <w:pPr>
        <w:pStyle w:val="BodyText"/>
      </w:pPr>
      <w:r>
        <w:t xml:space="preserve">My journey with food began in my family's modest seaside eatery where I learned that cuisine transcends mere sustenance—it is cultural heritage, economic catalyst, and communal healing. By age 14, I was preparing traditional Swahili dishes like biryani and pilau while managing kitchen operations during peak tourist seasons. This early immersion cultivated not only technical skills but a deep appreciation for Kenya's diverse food traditions—from the fiery nyama choma of Kikuyu communities to the delicate coastal seafood delicacies. However, I recognized that to elevate these traditions beyond local eateries, I required formal education grounded in contemporary culinary science and international hospitality standards.</w:t>
      </w:r>
    </w:p>
    <w:p>
      <w:pPr>
        <w:pStyle w:val="BodyText"/>
      </w:pPr>
      <w:r>
        <w:t xml:space="preserve">Having excelled academically with a 92% average in my secondary school business studies (specializing in food entrepreneurship), I conducted a comprehensive research project on "Sustainable Street Food Innovation in Kenyan Urban Centers." My findings revealed that Nairobi's informal food vendors generate over KES 30 billion annually but face systemic challenges: inadequate training, poor sanitation infrastructure, and limited market access. This project crystallized my mission: to become a</w:t>
      </w:r>
      <w:r>
        <w:t xml:space="preserve"> </w:t>
      </w:r>
      <w:r>
        <w:rPr>
          <w:bCs/>
          <w:b/>
        </w:rPr>
        <w:t xml:space="preserve">Chef</w:t>
      </w:r>
      <w:r>
        <w:t xml:space="preserve"> </w:t>
      </w:r>
      <w:r>
        <w:t xml:space="preserve">who bridges traditional Kenyan gastronomy with modern business acumen to empower street food entrepreneurs across Nairobi. I identified the Nairobi Culinary Institute's program as uniquely positioned to equip me with this dual expertise through its partnerships with renowned hotels like The Norfolk and its focus on "Culinary Entrepreneurship for African Economies."</w:t>
      </w:r>
    </w:p>
    <w:p>
      <w:pPr>
        <w:pStyle w:val="BodyText"/>
      </w:pPr>
      <w:r>
        <w:t xml:space="preserve">The financial barrier has been my most significant obstacle. While I have saved KES 150,000 from working part-time at a Nairobi-based catering company, the full tuition of KES 850,000 remains unattainable for my family. My father works as a bus conductor earning KES 28,000 monthly; my mother supports us through tailoring. This scholarship would alleviate this burden while allowing me to focus entirely on mastering techniques like molecular gastronomy and sustainable sourcing—skills critical for developing affordable, hygienic food solutions for Nairobi's 4.5 million residents living in informal settlements.</w:t>
      </w:r>
    </w:p>
    <w:p>
      <w:pPr>
        <w:pStyle w:val="BodyText"/>
      </w:pPr>
      <w:r>
        <w:t xml:space="preserve">What sets my application apart is my commitment to community impact beyond personal success. During the 2023 Kenya National Youth Food Festival, I organized a free cooking workshop at Kibera Community Center, teaching 50 youth food safety protocols and recipe development using locally available ingredients like sweet potatoes and pigeon peas. This initiative received recognition from the Nairobi County Government for "enhancing urban food security." The Scholarship Application Letter you hold will demonstrate how this program directly enables me to scale such projects—through the institute's Community Food Hub initiative, I plan to establish a training center in Mukuru slum, creating 50+ jobs while preserving Kenya's culinary heritage.</w:t>
      </w:r>
    </w:p>
    <w:p>
      <w:pPr>
        <w:pStyle w:val="BodyText"/>
      </w:pPr>
      <w:r>
        <w:t xml:space="preserve">I have meticulously studied Nairobi Culinary Institute's curriculum and align with its values. The "African Gastronomy &amp; Business" module will teach me to develop marketable products from underutilized indigenous ingredients like matoke and baobab fruit—addressing both nutrition gaps and economic potential. The mandatory internship at Safari Hotel (part of the institute's corporate partners) will provide hands-on experience in managing high-volume kitchen operations typical of Nairobi's hospitality sector. Most importantly, the program's focus on "culinary diplomacy" mirrors my belief that food can foster cross-cultural understanding—a necessity for Nairobi, a city where 30+ ethnic groups converge daily.</w:t>
      </w:r>
    </w:p>
    <w:p>
      <w:pPr>
        <w:pStyle w:val="BodyText"/>
      </w:pPr>
      <w:r>
        <w:t xml:space="preserve">My future vision extends beyond becoming a renowned</w:t>
      </w:r>
      <w:r>
        <w:t xml:space="preserve"> </w:t>
      </w:r>
      <w:r>
        <w:rPr>
          <w:bCs/>
          <w:b/>
        </w:rPr>
        <w:t xml:space="preserve">Chef</w:t>
      </w:r>
      <w:r>
        <w:t xml:space="preserve">. I aim to establish "Boma Kitchen Collective," an organization training 500 street vendors annually in food safety, branding, and digital marketing. This model has already gained traction with pilot funding from the Nairobi Women's Economic Empowerment Fund. With this scholarship, I will complete my diploma with honors by 2025 and immediately launch our first training hub in Mathare Valley—a community where 70% of residents rely on street food for daily meals. In Kenya Nairobi, where urbanization is accelerating at 4.8% annually, such initiatives are not just beneficial but urgent for inclusive economic growth.</w:t>
      </w:r>
    </w:p>
    <w:p>
      <w:pPr>
        <w:pStyle w:val="BodyText"/>
      </w:pPr>
      <w:r>
        <w:t xml:space="preserve">I have attached my academic transcripts, the letter of recommendation from Mr. James Wanjohi (Head Chef at The Norfolk), and a detailed project portfolio showcasing my street food innovation work. What I cannot attach is my unwavering commitment: I will honor this scholarship through excellence in studies, active participation in community outreach, and measurable impact metrics for Nairobi's food ecosystem.</w:t>
      </w:r>
    </w:p>
    <w:p>
      <w:pPr>
        <w:pStyle w:val="BodyText"/>
      </w:pPr>
      <w:r>
        <w:t xml:space="preserve">Kenya's culinary future is being written today by individuals like me who understand that a single meal can uplift families, preserve heritage, and drive national progress. This</w:t>
      </w:r>
      <w:r>
        <w:t xml:space="preserve"> </w:t>
      </w:r>
      <w:r>
        <w:rPr>
          <w:bCs/>
          <w:b/>
        </w:rPr>
        <w:t xml:space="preserve">Scholarship Application Letter</w:t>
      </w:r>
      <w:r>
        <w:t xml:space="preserve"> </w:t>
      </w:r>
      <w:r>
        <w:t xml:space="preserve">represents my pledge to write that future in the heart of Kenya Nairobi—where passion meets purpose at every kitchen stove. I am confident that with your investment, I will become not merely a graduate but a catalyst for change in one of Africa's most vibrant food capitals.</w:t>
      </w:r>
    </w:p>
    <w:p>
      <w:pPr>
        <w:pStyle w:val="BodyText"/>
      </w:pPr>
      <w:r>
        <w:t xml:space="preserve">Thank you for considering my application. I welcome the opportunity to discuss how my vision aligns with your mission and would be honored to schedule an interview at your earliest convenience.</w:t>
      </w:r>
    </w:p>
    <w:p>
      <w:pPr>
        <w:pStyle w:val="BodyText"/>
      </w:pPr>
      <w:r>
        <w:br/>
      </w:r>
      <w:r>
        <w:br/>
      </w:r>
    </w:p>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[Your Typed Full Name]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dc:title>
  <dc:creator/>
  <dc:language>en</dc:language>
  <cp:keywords/>
  <dcterms:created xsi:type="dcterms:W3CDTF">2026-07-23T01:01:27Z</dcterms:created>
  <dcterms:modified xsi:type="dcterms:W3CDTF">2026-07-23T01:01:27Z</dcterms:modified>
</cp:coreProperties>
</file>

<file path=docProps/custom.xml><?xml version="1.0" encoding="utf-8"?>
<Properties xmlns="http://schemas.openxmlformats.org/officeDocument/2006/custom-properties" xmlns:vt="http://schemas.openxmlformats.org/officeDocument/2006/docPropsVTypes"/>
</file>