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p>
    <w:bookmarkStart w:id="20" w:name="X8a66ef299ddd4b546648f73a9e5e93cccb67503"/>
    <w:p>
      <w:pPr>
        <w:pStyle w:val="Heading1"/>
      </w:pPr>
      <w:r>
        <w:t xml:space="preserve">Scholarship Application Letter for Culinary Excellence</w:t>
      </w:r>
    </w:p>
    <w:p>
      <w:pPr>
        <w:pStyle w:val="FirstParagraph"/>
      </w:pPr>
      <w:r>
        <w:t xml:space="preserve">May 26, 2025</w:t>
      </w:r>
    </w:p>
    <w:bookmarkEnd w:id="20"/>
    <w:p>
      <w:pPr>
        <w:pStyle w:val="BodyText"/>
      </w:pPr>
      <w:r>
        <w:t xml:space="preserve">Scholarship Committee</w:t>
      </w:r>
      <w:r>
        <w:br/>
      </w:r>
      <w:r>
        <w:t xml:space="preserve">Malaysian Gastronomy Institute</w:t>
      </w:r>
      <w:r>
        <w:br/>
      </w:r>
      <w:r>
        <w:t xml:space="preserve">Kuala Lumpur, Malaysia</w:t>
      </w:r>
    </w:p>
    <w:p>
      <w:pPr>
        <w:pStyle w:val="BodyText"/>
      </w:pPr>
      <w:r>
        <w:t xml:space="preserve">Dear Esteemed Members of the Scholarship Committee,</w:t>
      </w:r>
      <w:r>
        <w:br/>
      </w:r>
      <w:r>
        <w:br/>
      </w:r>
      <w:r>
        <w:t xml:space="preserve">It is with profound enthusiasm and unwavering dedication to culinary arts that I submit this</w:t>
      </w:r>
      <w:r>
        <w:t xml:space="preserve"> </w:t>
      </w:r>
      <w:r>
        <w:rPr>
          <w:bCs/>
          <w:b/>
        </w:rPr>
        <w:t xml:space="preserve">Scholarship Application Letter</w:t>
      </w:r>
      <w:r>
        <w:t xml:space="preserve"> </w:t>
      </w:r>
      <w:r>
        <w:t xml:space="preserve">for the prestigious "Future Chef of Malaysia" scholarship program. As a passionate and committed professional currently working as a</w:t>
      </w:r>
      <w:r>
        <w:t xml:space="preserve"> </w:t>
      </w:r>
      <w:r>
        <w:rPr>
          <w:bCs/>
          <w:b/>
        </w:rPr>
        <w:t xml:space="preserve">Chef</w:t>
      </w:r>
      <w:r>
        <w:t xml:space="preserve"> </w:t>
      </w:r>
      <w:r>
        <w:t xml:space="preserve">in the vibrant food ecosystem of</w:t>
      </w:r>
      <w:r>
        <w:t xml:space="preserve"> </w:t>
      </w:r>
      <w:r>
        <w:rPr>
          <w:iCs/>
          <w:i/>
        </w:rPr>
        <w:t xml:space="preserve">Malaysia Kuala Lumpur</w:t>
      </w:r>
      <w:r>
        <w:t xml:space="preserve">, I seek this opportunity to elevate my craft through advanced culinary education at your esteemed institution. This scholarship represents not merely financial support, but the catalyst for transforming my culinary vision into tangible contributions to Malaysia's global gastronomic reputation.</w:t>
      </w:r>
      <w:r>
        <w:t xml:space="preserve"> </w:t>
      </w:r>
      <w:r>
        <w:t xml:space="preserve">My journey in the kitchen began in Penang, where I learned traditional Malay and Peranakan cooking techniques from my grandmother. After completing my diploma in Culinary Arts at KDU College Kuala Lumpur, I joined "Seri Muka" restaurant—a Michelin-recognized establishment in the heart of Bangsar, Kuala Lumpur—as a line cook. Over the past three years, I've risen to Junior Chef position while spearheading our "Heritage Bites" initiative: a program that revitalizes forgotten Malay recipes using locally sourced ingredients. This project has not only earned us local media acclaim but also demonstrated how culinary innovation can preserve cultural heritage while driving sustainable tourism in</w:t>
      </w:r>
      <w:r>
        <w:t xml:space="preserve"> </w:t>
      </w:r>
      <w:r>
        <w:rPr>
          <w:iCs/>
          <w:i/>
        </w:rPr>
        <w:t xml:space="preserve">Malaysia Kuala Lumpur</w:t>
      </w:r>
      <w:r>
        <w:t xml:space="preserve">.</w:t>
      </w:r>
      <w:r>
        <w:t xml:space="preserve"> </w:t>
      </w:r>
      <w:r>
        <w:t xml:space="preserve">What fuels my ambition transcends personal achievement. I've observed firsthand how Malaysia's culinary scene—rich in multicultural flavors yet struggling with professional development gaps—needs chefs who understand both tradition and modern innovation. In</w:t>
      </w:r>
      <w:r>
        <w:t xml:space="preserve"> </w:t>
      </w:r>
      <w:r>
        <w:rPr>
          <w:iCs/>
          <w:i/>
        </w:rPr>
        <w:t xml:space="preserve">Malaysia Kuala Lumpur</w:t>
      </w:r>
      <w:r>
        <w:t xml:space="preserve">, where food tourism contributes over RM 12 billion annually to our economy, there is an urgent need for skilled professionals who can elevate our cuisine beyond street food stereotypes. My goal is to establish "Flavors of Heritage," a culinary school in Petaling Jaya focused on teaching modern interpretations of Malaysian heritage cuisines while training underprivileged youth. This venture would directly address Malaysia's national goal of making Kuala Lumpur the global capital of Asian gastronomy by 2030.</w:t>
      </w:r>
      <w:r>
        <w:t xml:space="preserve"> </w:t>
      </w:r>
      <w:r>
        <w:t xml:space="preserve">The comprehensive curriculum at your institute—particularly the Advanced Molecular Gastronomy and Sustainable Food Systems modules—aligns perfectly with my development needs. I've researched how chefs like Chef Niki Nakayama (Los Angeles) and Chef David Chang (New York) have succeeded through specialized education, yet Malaysia lacks similar training pathways. Your scholarship would enable me to master techniques such as sous-vide fermentation for traditional ingredients like belimbing buluh (star fruit), or creating vegan rendang using jackfruit—solutions that resonate with Kuala Lumpur's growing health-conscious and eco-friendly dining culture. I've already consulted with Professor Lim Wei Ling, head of your Culinary Innovation Department, who endorsed my application as a "high-potential candidate for Malaysia's culinary renaissance."</w:t>
      </w:r>
      <w:r>
        <w:t xml:space="preserve"> </w:t>
      </w:r>
      <w:r>
        <w:t xml:space="preserve">Financial considerations are paramount in this decision. My current salary as a Junior Chef (RM 4,500/month) barely covers living expenses in Kuala Lumpur while saving for education. Without this scholarship, I'd be forced to take on additional restaurant shifts—diverting precious time from academic pursuits and potentially compromising my performance at "Seri Muka." Your support would liberate me to fully engage with laboratory sessions at your campus in Bangsar, network with industry leaders during the annual Kuala Lumpur Gastronomy Summit, and participate in the mentorship program pairing students with chefs like Chef Dato' Mohd Noor (Pavilion KL). These opportunities are unavailable through conventional funding models.</w:t>
      </w:r>
      <w:r>
        <w:t xml:space="preserve"> </w:t>
      </w:r>
      <w:r>
        <w:t xml:space="preserve">Crucially, this scholarship serves a larger purpose for</w:t>
      </w:r>
      <w:r>
        <w:t xml:space="preserve"> </w:t>
      </w:r>
      <w:r>
        <w:rPr>
          <w:iCs/>
          <w:i/>
        </w:rPr>
        <w:t xml:space="preserve">Malaysia Kuala Lumpur</w:t>
      </w:r>
      <w:r>
        <w:t xml:space="preserve">. Our city hosts over 14 million tourists annually who seek authentic culinary experiences. Yet, only 3% of Malaysian chefs hold advanced international certifications compared to 28% in Singapore—creating an opportunity gap that directly impacts our tourism competitiveness. By investing in my training, you're not funding an individual but building a talent pipeline for Malaysia's $15 billion food industry. Upon graduation, I'll immediately implement a "Culinary Ambassador Program" at "Flavors of Heritage," placing graduates as apprentices in 10+ KL restaurants—creating jobs while elevating our city's dining standards.</w:t>
      </w:r>
      <w:r>
        <w:t xml:space="preserve"> </w:t>
      </w:r>
      <w:r>
        <w:t xml:space="preserve">I've attached evidence of my professional achievements: the "Heritage Bites" sustainability report showing 40% waste reduction, a feature in Malay Mail on our cultural preservation work, and letters from two Michelin-starred chefs endorsing my technical skills. My academic record includes a 3.8/4.0 GPA with distinction in Advanced Food Chemistry—a subject critical to my goal of creating allergy-friendly versions of traditional dishes like nasi lemak.</w:t>
      </w:r>
      <w:r>
        <w:t xml:space="preserve"> </w:t>
      </w:r>
      <w:r>
        <w:t xml:space="preserve">As someone who has navigated Kuala Lumpur's bustling food markets since childhood, I understand that true culinary excellence requires more than technique—it demands respect for heritage, innovation within tradition, and service to community. The scholarship committee has the power to transform not just my career but Malaysia's gastronomic narrative on the world stage. In a city where "food is our heartbeat," my dream as a</w:t>
      </w:r>
      <w:r>
        <w:t xml:space="preserve"> </w:t>
      </w:r>
      <w:r>
        <w:rPr>
          <w:bCs/>
          <w:b/>
        </w:rPr>
        <w:t xml:space="preserve">Chef</w:t>
      </w:r>
      <w:r>
        <w:t xml:space="preserve"> </w:t>
      </w:r>
      <w:r>
        <w:t xml:space="preserve">is to ensure that heart beats with greater strength through educated, passionate culinary professionals.</w:t>
      </w:r>
      <w:r>
        <w:t xml:space="preserve"> </w:t>
      </w:r>
      <w:r>
        <w:t xml:space="preserve">I am prepared to dedicate every moment of this opportunity to becoming not just a better</w:t>
      </w:r>
      <w:r>
        <w:t xml:space="preserve"> </w:t>
      </w:r>
      <w:r>
        <w:rPr>
          <w:bCs/>
          <w:b/>
        </w:rPr>
        <w:t xml:space="preserve">Chef</w:t>
      </w:r>
      <w:r>
        <w:t xml:space="preserve">, but an asset to</w:t>
      </w:r>
      <w:r>
        <w:t xml:space="preserve"> </w:t>
      </w:r>
      <w:r>
        <w:rPr>
          <w:iCs/>
          <w:i/>
        </w:rPr>
        <w:t xml:space="preserve">Malaysia Kuala Lumpur</w:t>
      </w:r>
      <w:r>
        <w:t xml:space="preserve">'s vision as Southeast Asia's premier food destination. Thank you for considering my</w:t>
      </w:r>
      <w:r>
        <w:t xml:space="preserve"> </w:t>
      </w:r>
      <w:r>
        <w:rPr>
          <w:bCs/>
          <w:b/>
        </w:rPr>
        <w:t xml:space="preserve">Scholarship Application Letter</w:t>
      </w:r>
      <w:r>
        <w:t xml:space="preserve">. I welcome the chance to discuss how my culinary journey aligns with your mission and would be honored to meet at your convenience.</w:t>
      </w:r>
      <w:r>
        <w:t xml:space="preserve"> </w:t>
      </w:r>
      <w:r>
        <w:t xml:space="preserve">With deepest respect and culinary passion,</w:t>
      </w:r>
      <w:r>
        <w:br/>
      </w:r>
      <w:r>
        <w:br/>
      </w:r>
    </w:p>
    <w:p>
      <w:pPr>
        <w:pStyle w:val="BodyText"/>
      </w:pPr>
      <w:r>
        <w:t xml:space="preserve">Ahmad bin Hassan</w:t>
      </w:r>
      <w:r>
        <w:br/>
      </w:r>
      <w:r>
        <w:t xml:space="preserve">Junior Chef | Seri Muka Restaurant, Bangsar</w:t>
      </w:r>
      <w:r>
        <w:br/>
      </w:r>
      <w:r>
        <w:t xml:space="preserve">Kuala Lumpur, Malaysia</w:t>
      </w:r>
      <w:r>
        <w:br/>
      </w:r>
      <w:r>
        <w:t xml:space="preserve">+6012-345 6789 | ahmad.hassan@email.com</w:t>
      </w:r>
    </w:p>
    <w:p>
      <w:pPr>
        <w:pStyle w:val="BodyText"/>
      </w:pPr>
      <w:r>
        <w:rPr>
          <w:bCs/>
          <w:b/>
        </w:rPr>
        <w:t xml:space="preserve">Why This Scholarship Matters for Malaysia Kuala Lumpur:</w:t>
      </w:r>
      <w:r>
        <w:br/>
      </w:r>
      <w:r>
        <w:t xml:space="preserve">• Directly supports national tourism goals through culinary innovation</w:t>
      </w:r>
      <w:r>
        <w:br/>
      </w:r>
      <w:r>
        <w:t xml:space="preserve">• Addresses critical skills gap in Malaysia's $15 billion food industry</w:t>
      </w:r>
      <w:r>
        <w:br/>
      </w:r>
      <w:r>
        <w:t xml:space="preserve">• Creates sustainable employment pathways for youth in KL's hospitality sector</w:t>
      </w:r>
      <w:r>
        <w:br/>
      </w:r>
      <w:r>
        <w:t xml:space="preserve">• Positions KL as leader in heritage cuisine preservation (aligning with UNWTO 2030 targets)</w:t>
      </w:r>
      <w:r>
        <w:br/>
      </w:r>
      <w:r>
        <w:t xml:space="preserve">• Fosters cultural diplomacy through culinary storytelling on global platforms</w:t>
      </w:r>
    </w:p>
    <w:p>
      <w:pPr>
        <w:pStyle w:val="BodyText"/>
      </w:pPr>
      <w:r>
        <w:t xml:space="preserve">"In Malaysia, every meal is a conversation between past and present. My scholarship journey seeks to ensure this dialogue becomes louder, clearer, and more inclusive for all who share 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dc:title>
  <dc:creator/>
  <dc:language>en</dc:language>
  <cp:keywords/>
  <dcterms:created xsi:type="dcterms:W3CDTF">2026-07-21T10:41:50Z</dcterms:created>
  <dcterms:modified xsi:type="dcterms:W3CDTF">2026-07-21T10:41:50Z</dcterms:modified>
</cp:coreProperties>
</file>

<file path=docProps/custom.xml><?xml version="1.0" encoding="utf-8"?>
<Properties xmlns="http://schemas.openxmlformats.org/officeDocument/2006/custom-properties" xmlns:vt="http://schemas.openxmlformats.org/officeDocument/2006/docPropsVTypes"/>
</file>