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Chemical Engineering at University of Buenos Aires</w:t>
      </w:r>
    </w:p>
    <w:bookmarkEnd w:id="20"/>
    <w:p>
      <w:pPr>
        <w:pStyle w:val="BodyText"/>
      </w:pPr>
      <w:r>
        <w:t xml:space="preserve">May 26, 2023</w:t>
      </w:r>
    </w:p>
    <w:p>
      <w:pPr>
        <w:pStyle w:val="BodyText"/>
      </w:pPr>
      <w:r>
        <w:t xml:space="preserve">Scholarship Committee</w:t>
      </w:r>
      <w:r>
        <w:br/>
      </w:r>
      <w:r>
        <w:t xml:space="preserve">Fundación de Educación Superior Argentina</w:t>
      </w:r>
      <w:r>
        <w:br/>
      </w:r>
      <w:r>
        <w:t xml:space="preserve">Avenida Córdoba 748, Buenos Aires</w:t>
      </w:r>
      <w:r>
        <w:br/>
      </w:r>
      <w:r>
        <w:t xml:space="preserve">C.A.B.A. (City of Buenos Aires), Argentina</w:t>
      </w:r>
    </w:p>
    <w:bookmarkStart w:id="21" w:name="Xba5469b1047499e079984df3ba38ccae3b476ec"/>
    <w:p>
      <w:pPr>
        <w:pStyle w:val="Heading2"/>
      </w:pPr>
      <w:r>
        <w:t xml:space="preserve">Subject: Request for Financial Support for Chemical Engineering Studies in Argentina</w:t>
      </w:r>
    </w:p>
    <w:bookmarkEnd w:id="21"/>
    <w:p>
      <w:pPr>
        <w:pStyle w:val="FirstParagraph"/>
      </w:pPr>
      <w:r>
        <w:t xml:space="preserve">Dear Esteemed Members of the Scholarship Committee,</w:t>
      </w:r>
    </w:p>
    <w:p>
      <w:pPr>
        <w:pStyle w:val="BodyText"/>
      </w:pPr>
      <w:r>
        <w:t xml:space="preserve">It is with profound enthusiasm and deep respect for Argentina's scientific heritage that I submit this Scholarship Application Letter. As a dedicated aspiring Chemical Engineer from Córdoba, Argentina, I have long admired the transformative potential of chemical engineering in addressing South America's most pressing challenges. This letter outlines my academic journey, professional vision, and compelling reasons why studying at the prestigious University of Buenos Aires (UBA) is indispensable to my development as a future leader in this field within Argentina Buenos Aires.</w:t>
      </w:r>
    </w:p>
    <w:p>
      <w:pPr>
        <w:pStyle w:val="BodyText"/>
      </w:pPr>
      <w:r>
        <w:t xml:space="preserve">My academic foundation began with a Bachelor of Science in Chemical Engineering at the National University of Córdoba, where I graduated with honors (GPA: 9.2/10.0). My thesis on "Biorefinery Optimization for Sustainable Biofuel Production" earned recognition from the Argentine Society of Chemical Engineering, demonstrating my capacity for rigorous research. Throughout my studies, I actively participated in industry partnerships with YPF (Argentina's national oil company) and Petrobras, where I developed hands-on experience in petroleum refining processes. These experiences crystallized my conviction that chemical engineering is not merely an academic discipline but a vital catalyst for Argentina's economic resilience and environmental stewardship.</w:t>
      </w:r>
    </w:p>
    <w:p>
      <w:pPr>
        <w:pStyle w:val="BodyText"/>
      </w:pPr>
      <w:r>
        <w:t xml:space="preserve">What distinguishes my motivation is the urgent need for specialized talent in Argentina Buenos Aires—a city that serves as the nation's industrial and innovation epicenter. The petrochemical sector alone contributes over $12 billion annually to Argentina's GDP, yet faces critical challenges in sustainability, waste reduction, and energy efficiency. As a future Chemical Engineer, I recognize that solving these problems requires not just technical expertise but deep contextual understanding of our local ecosystems. Buenos Aires provides the ideal environment for this synthesis: its world-class institutions like UBA's Faculty of Engineering—ranked among Latin America's top chemical engineering schools—offer unparalleled access to cutting-edge research facilities and industry collaborations with firms like ExxonMobil Argentina and Pampa Energía. Studying in this vibrant ecosystem, surrounded by experts tackling the same challenges I aspire to solve, is non-negotiable for my professional trajectory.</w:t>
      </w:r>
    </w:p>
    <w:p>
      <w:pPr>
        <w:pStyle w:val="BodyText"/>
      </w:pPr>
      <w:r>
        <w:t xml:space="preserve">My commitment extends beyond technical proficiency. During a 2021 internship at Quimicar S.A., I observed how inadequate waste management systems in Buenos Aires' industrial zones directly contributed to river pollution and public health concerns. This experience ignited my focus on green process engineering—a specialization uniquely available through UBA's Master's program in Chemical Engineering, which integrates courses like "Sustainable Process Design" and "Advanced Environmental Management." The curriculum aligns perfectly with Argentina's National Energy Strategy 2050, which prioritizes low-carbon industrial transformation. As a future Chemical Engineer, I aim to develop scalable solutions for transforming waste streams into valuable resources—proving that economic growth and environmental protection can coexist in our nation's context.</w:t>
      </w:r>
    </w:p>
    <w:p>
      <w:pPr>
        <w:pStyle w:val="BodyText"/>
      </w:pPr>
      <w:r>
        <w:t xml:space="preserve">The financial barrier to accessing this transformative education remains my most significant challenge. While my academic record has secured me admission to UBA, the full tuition and living expenses in Argentina Buenos Aires exceed my family's capacity. My parents, modestly employed educators, cannot cover the $18,000 annual cost for an international student program without compromising their own stability. This Scholarship Application Letter is thus not merely a request for funds but a strategic investment in Argentina's future. Your support would directly enable me to join UBA's cohort of 45 Master's students—many from underrepresented regions—who are being trained to address our nation's energy and environmental priorities.</w:t>
      </w:r>
    </w:p>
    <w:p>
      <w:pPr>
        <w:pStyle w:val="BodyText"/>
      </w:pPr>
      <w:r>
        <w:t xml:space="preserve">My vision extends beyond academic achievement. Upon graduation, I plan to establish a consultancy firm focused on sustainable process optimization for Argentine SMEs in Buenos Aires Province. My model draws from successful frameworks in Europe but is tailored to local conditions: leveraging the city's abundant biomass resources (like sugar cane waste) to develop cost-effective biorefinery systems that create jobs while reducing emissions. I have already initiated partnerships with two Córdoba-based agro-industries through my university network, demonstrating early traction. With this scholarship, I will accelerate these efforts during my studies and position myself as a bridge between academic innovation and industrial implementation in Argentina Buenos Aires.</w:t>
      </w:r>
    </w:p>
    <w:p>
      <w:pPr>
        <w:pStyle w:val="BodyText"/>
      </w:pPr>
      <w:r>
        <w:t xml:space="preserve">I am acutely aware of the transformative impact this scholarship would enable. As a native of Argentina who has witnessed both our nation's industrial potential and environmental vulnerabilities, I carry a dual commitment: to honor the legacy of pioneers like Dr. Juan José Llach—whose chemical engineering contributions shaped Argentina's modern petrochemical industry—and to build upon it with solutions relevant for 2050. The University of Buenos Aires' collaborative environment, combined with its strategic location in the heart of Argentina's economic engine, offers the precise ecosystem where my skills can flourish and contribute immediately to national development.</w:t>
      </w:r>
    </w:p>
    <w:p>
      <w:pPr>
        <w:pStyle w:val="BodyText"/>
      </w:pPr>
      <w:r>
        <w:t xml:space="preserve">As I write this letter from my home in Córdoba, I envision myself walking through UBA's historic campus near Parque Centenario—where future Chemical Engineers will learn not just formulas, but how to engineer a more sustainable Argentina. Your investment would not fund merely an education; it would cultivate a professional who embodies the fusion of technical excellence and national purpose that defines Argentina Buenos Aires at this pivotal moment in history. I have attached my curriculum vitae, academic transcripts, and letters of recommendation from UBA faculty members who have witnessed my dedication firsthand.</w:t>
      </w:r>
    </w:p>
    <w:p>
      <w:pPr>
        <w:pStyle w:val="BodyText"/>
      </w:pPr>
      <w:r>
        <w:t xml:space="preserve">Thank you for considering this Scholarship Application Letter. I welcome the opportunity to discuss how my background as a future Chemical Engineer aligns with your mission to advance Argentina's scientific leadership. Please contact me at mariagonzalez@unrc.edu.ar or +54 9 351 1234567.</w:t>
      </w:r>
    </w:p>
    <w:p>
      <w:pPr>
        <w:pStyle w:val="BodyText"/>
      </w:pPr>
      <w:r>
        <w:t xml:space="preserve">With sincere respect and anticipation,</w:t>
      </w:r>
    </w:p>
    <w:p>
      <w:pPr>
        <w:pStyle w:val="BodyText"/>
      </w:pPr>
      <w:r>
        <w:rPr>
          <w:bCs/>
          <w:b/>
        </w:rPr>
        <w:t xml:space="preserve">Maria González</w:t>
      </w:r>
      <w:r>
        <w:br/>
      </w:r>
      <w:r>
        <w:t xml:space="preserve">Chemical Engineering Student (B.Sc., Summa Cum Laude)</w:t>
      </w:r>
      <w:r>
        <w:br/>
      </w:r>
      <w:r>
        <w:t xml:space="preserve">National University of Córdoba, Argentina</w:t>
      </w:r>
      <w:r>
        <w:br/>
      </w:r>
      <w:r>
        <w:t xml:space="preserve">Email: mariagonzalez@unrc.edu.ar | Phone: +54 9 351 1234567</w:t>
      </w:r>
    </w:p>
    <w:p>
      <w:pPr>
        <w:pStyle w:val="BodyText"/>
      </w:pPr>
      <w:r>
        <w:t xml:space="preserve">Word Count: 847</w:t>
      </w:r>
    </w:p>
    <w:p>
      <w:pPr>
        <w:pStyle w:val="BodyText"/>
      </w:pPr>
      <w:r>
        <w:t xml:space="preserve">This Scholarship Application Letter reflects a candidate's commitment to advancing chemical engineering excellence within Argentina Buenos Aires through academic rigor, contextual understanding, and national service.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2026-07-23T21:21:45Z</dcterms:created>
  <dcterms:modified xsi:type="dcterms:W3CDTF">2026-07-23T21:21:45Z</dcterms:modified>
</cp:coreProperties>
</file>

<file path=docProps/custom.xml><?xml version="1.0" encoding="utf-8"?>
<Properties xmlns="http://schemas.openxmlformats.org/officeDocument/2006/custom-properties" xmlns:vt="http://schemas.openxmlformats.org/officeDocument/2006/docPropsVTypes"/>
</file>