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Singapore</w:t>
      </w:r>
    </w:p>
    <w:bookmarkStart w:id="21" w:name="X97fcccdb6ed7623b891a7303b86fbc8814a96ad"/>
    <w:p>
      <w:pPr>
        <w:pStyle w:val="Heading1"/>
      </w:pPr>
      <w:r>
        <w:t xml:space="preserve">Scholarship Application Letter for Chemical Engineering Studies in Singapore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University of Singapore (NUS)</w:t>
      </w:r>
      <w:r>
        <w:br/>
      </w:r>
      <w:r>
        <w:t xml:space="preserve">21 Lower Kent Ridge Road</w:t>
      </w:r>
      <w:r>
        <w:br/>
      </w:r>
      <w:r>
        <w:t xml:space="preserve">Singapore 119077</w:t>
      </w:r>
    </w:p>
    <w:bookmarkStart w:id="20" w:name="X0d48b117e931838a36f64dcaccb9f1dc0292f0b"/>
    <w:p>
      <w:pPr>
        <w:pStyle w:val="Heading2"/>
      </w:pPr>
      <w:r>
        <w:t xml:space="preserve">Subject: Scholarship Application Letter for Advanced Chemical Engineering Studies in Singapore, Singapore</w:t>
      </w:r>
    </w:p>
    <w:p>
      <w:pPr>
        <w:pStyle w:val="FirstParagraph"/>
      </w:pPr>
      <w:r>
        <w:t xml:space="preserve">Dear Esteemed Scholarship Committee,</w:t>
      </w:r>
    </w:p>
    <w:p>
      <w:pPr>
        <w:pStyle w:val="BodyText"/>
      </w:pPr>
      <w:r>
        <w:t xml:space="preserve">With profound enthusiasm and unwavering dedication, I present this Scholarship Application Letter to formally apply for the prestigious Chemical Engineering scholarship at the National University of Singapore (NUS). As an aspiring young professional with a deep passion for sustainable chemical processes and innovative material science, I am determined to contribute meaningfully to Singapore's vision as a global hub for advanced engineering and green technology. This Scholarship Application Letter serves as my earnest commitment to becoming a leading Chemical Engineer who will elevate Singapore's industrial landscape while addressing critical global challenges.</w:t>
      </w:r>
    </w:p>
    <w:p>
      <w:pPr>
        <w:pStyle w:val="BodyText"/>
      </w:pPr>
      <w:r>
        <w:t xml:space="preserve">My academic journey has been meticulously structured around the principles of chemical engineering, culminating in my current pursuit of a Bachelor of Engineering (Honours) in Chemical Engineering at [Your Current University]. Throughout my studies, I have maintained a consistent academic excellence with a GPA of 3.8/4.0, consistently ranking among the top 5% of my cohort. My thesis research on "Catalytic Conversion of Waste Plastic to Value-Added Hydrocarbons" not only earned me departmental recognition but also ignited my resolve to specialize in sustainable chemical processes—a field where Singapore Singapore has emerged as a transformative leader.</w:t>
      </w:r>
    </w:p>
    <w:p>
      <w:pPr>
        <w:pStyle w:val="BodyText"/>
      </w:pPr>
      <w:r>
        <w:t xml:space="preserve">What particularly drives my application is Singapore's unparalleled commitment to integrating cutting-edge chemical engineering with national sustainability goals. The nation's Strategic Plan for Green Technology (2024-2030) explicitly targets a 35% reduction in carbon intensity by 2035, requiring precisely the expertise of a forward-thinking Chemical Engineer. I have closely followed Singapore Singapore's initiatives like the Sustainable Energy Association of Singapore and the ASEAN Centre for Energy, recognizing that this is where my technical skills can directly serve both national development and global environmental stewardship. The opportunity to study at NUS's renowned School of Chemical and Environmental Engineering—ranked #1 globally in chemical engineering by QS 2023—is not merely an academic pursuit but a strategic alignment with Singapore Singapore's innovation ecosystem.</w:t>
      </w:r>
    </w:p>
    <w:p>
      <w:pPr>
        <w:pStyle w:val="BodyText"/>
      </w:pPr>
      <w:r>
        <w:t xml:space="preserve">My professional experiences have further solidified my resolve to become a Chemical Engineer who thrives in Singapore's dynamic environment. During my internship at [Company Name], I contributed to the optimization of biodegradable polymer production, reducing energy consumption by 18% through process intensification techniques. This experience was instrumental in developing my proficiency in Aspen Plus simulation software and laboratory-scale reactor design—skills directly applicable to Singapore's focus on circular economy solutions. Additionally, as a volunteer at [Local Environmental Organization], I coordinated community workshops on chemical waste management, reinforcing my belief that engineering excellence must be paired with public education and social responsibility.</w:t>
      </w:r>
    </w:p>
    <w:p>
      <w:pPr>
        <w:pStyle w:val="BodyText"/>
      </w:pPr>
      <w:r>
        <w:t xml:space="preserve">What sets this Scholarship Application Letter apart is my strategic vision for leveraging Singapore Singapore's unique position. I plan to specialize in carbon capture technologies during my graduate studies, collaborating with NUS's Centre for Sustainable Chemical Engineering. My goal is to develop scalable solutions for Singapore's petrochemical industry—addressing its 20% contribution to national emissions while maintaining economic competitiveness. This aligns perfectly with Singapore Singapore's Green Plan 2030 initiative, where I aim to contribute through research on membrane-based CO2 separation systems. Post-graduation, I will pursue a career in Singapore's Energy Market Authority (EMA), working to implement carbon capture infrastructure across industrial zones like Jurong Island—proving that Chemical Engineer expertise can drive tangible climate action within the Singapore context.</w:t>
      </w:r>
    </w:p>
    <w:p>
      <w:pPr>
        <w:pStyle w:val="BodyText"/>
      </w:pPr>
      <w:r>
        <w:t xml:space="preserve">I am acutely aware that securing this scholarship represents more than financial support; it embodies trust in my ability to become a catalyst for positive change. The National University of Singapore's holistic approach to engineering education, combined with its industry partnerships (including collaborations with Shell, Sembcorp, and SingChem), offers the ideal environment to transform my aspirations into reality. My proposed research framework—"Advanced Membrane Technologies for Industrial Carbon Capture" —directly supports Singapore Singapore's national priorities while addressing global climate imperatives. I am confident that under NUS's mentorship, I will become a Chemical Engineer who can bridge laboratory innovation with real-world implementation in the Southeast Asian context.</w:t>
      </w:r>
    </w:p>
    <w:p>
      <w:pPr>
        <w:pStyle w:val="BodyText"/>
      </w:pPr>
      <w:r>
        <w:t xml:space="preserve">My personal commitment to this path is underscored by my cultural adaptability and deep respect for Singaporean values of meritocracy, multilingualism, and community cohesion. Having studied Mandarin at an advanced level and completed a semester abroad in Kuala Lumpur (where I engaged with ASEAN engineering networks), I am prepared to thrive in Singapore Singapore's multicultural academic environment. Furthermore, my volunteer work as a STEM mentor for underprivileged students demonstrates my dedication to paying forward the opportunities that scholarships provide—a value deeply resonant with NUS's social mission.</w:t>
      </w:r>
    </w:p>
    <w:p>
      <w:pPr>
        <w:pStyle w:val="BodyText"/>
      </w:pPr>
      <w:r>
        <w:t xml:space="preserve">As a future Chemical Engineer, I envision myself contributing to landmark projects such as Singapore Singapore's upcoming "Green Hydrogen Hub" and supporting the nation's ambition to achieve net-zero emissions by 2050. This Scholarship Application Letter is not merely a request for funding; it is a pledge to become part of the next generation of engineers who will define sustainable industrial development in Asia. I have attached all required documentation, including academic transcripts, research proposals, and letters of recommendation from Professor [Name] (Department Head) and Mr./Ms. [Name] (Industry Supervisor), which further validate my readiness for this transformative opportunity.</w:t>
      </w:r>
    </w:p>
    <w:p>
      <w:pPr>
        <w:pStyle w:val="BodyText"/>
      </w:pPr>
      <w:r>
        <w:t xml:space="preserve">I respectfully request the honor of being considered for this scholarship. I am prepared to discuss how my technical skills, cultural awareness, and unwavering commitment to Singapore Singapore's sustainable development goals align with your esteemed institution's mission. Thank you for considering this Scholarship Application Letter and my vision as a future Chemical Engineer dedicated to serving both Singapore Singapore and the global community through engineering excellence.</w:t>
      </w:r>
    </w:p>
    <w:p>
      <w:pPr>
        <w:pStyle w:val="BodyText"/>
      </w:pPr>
      <w:r>
        <w:t xml:space="preserve">Sincerely,</w:t>
      </w:r>
      <w:r>
        <w:br/>
      </w:r>
      <w:r>
        <w:t xml:space="preserve">[Your Full Name]</w:t>
      </w:r>
      <w:r>
        <w:br/>
      </w:r>
      <w:r>
        <w:rPr>
          <w:iCs/>
          <w:i/>
        </w:rPr>
        <w:t xml:space="preserve">Future Chemical Engineer | Visionary for Sustainable Industry in Singapore, Singapore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 in Singapore</dc:title>
  <dc:creator/>
  <dc:language>en</dc:language>
  <cp:keywords/>
  <dcterms:created xsi:type="dcterms:W3CDTF">2025-12-10T11:42:25Z</dcterms:created>
  <dcterms:modified xsi:type="dcterms:W3CDTF">2025-12-10T11:42:25Z</dcterms:modified>
</cp:coreProperties>
</file>

<file path=docProps/custom.xml><?xml version="1.0" encoding="utf-8"?>
<Properties xmlns="http://schemas.openxmlformats.org/officeDocument/2006/custom-properties" xmlns:vt="http://schemas.openxmlformats.org/officeDocument/2006/docPropsVTypes"/>
</file>