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Johannesburg</w:t>
      </w:r>
      <w:r>
        <w:br/>
      </w:r>
      <w:r>
        <w:t xml:space="preserve">Johannesburg, South Africa</w:t>
      </w:r>
    </w:p>
    <w:bookmarkStart w:id="20" w:name="Xd9e579f156824cccca618d458fbc7c31fd3899b"/>
    <w:p>
      <w:pPr>
        <w:pStyle w:val="Heading2"/>
      </w:pPr>
      <w:r>
        <w:t xml:space="preserve">Subject: Formal Application for Chemical Engineering Scholarship at the University of Johannesburg</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Chemical Engineering Scholarship at the University of Johannesburg. As a dedicated student from [Your Country] with an unwavering passion for sustainable industrial innovation, I have meticulously researched institutions where I can develop expertise as a future</w:t>
      </w:r>
      <w:r>
        <w:t xml:space="preserve"> </w:t>
      </w:r>
      <w:r>
        <w:rPr>
          <w:bCs/>
          <w:b/>
        </w:rPr>
        <w:t xml:space="preserve">Chemical Engineer</w:t>
      </w:r>
      <w:r>
        <w:t xml:space="preserve"> </w:t>
      </w:r>
      <w:r>
        <w:t xml:space="preserve">while contributing meaningfully to South Africa’s developmental trajectory. Johannesburg, as the economic heart of</w:t>
      </w:r>
      <w:r>
        <w:t xml:space="preserve"> </w:t>
      </w:r>
      <w:r>
        <w:rPr>
          <w:bCs/>
          <w:b/>
        </w:rPr>
        <w:t xml:space="preserve">South Africa Johannesburg</w:t>
      </w:r>
      <w:r>
        <w:t xml:space="preserve">, offers the ideal environment where academic excellence converges with real-world industrial challenges—making this scholarship not merely an educational opportunity, but a strategic step toward addressing critical regional and global needs.</w:t>
      </w:r>
    </w:p>
    <w:p>
      <w:pPr>
        <w:pStyle w:val="BodyText"/>
      </w:pPr>
      <w:r>
        <w:t xml:space="preserve">My academic journey has been defined by rigorous pursuit in chemical sciences. I graduated with honors (GPA: 3.8/4.0) from [Your University] with a Bachelor of Science in Chemistry, where I specialized in catalytic processes and environmental remediation. My final-year project, "Optimizing Biochar Production from Agricultural Waste for Carbon Sequestration," earned departmental recognition and was published in the</w:t>
      </w:r>
      <w:r>
        <w:t xml:space="preserve"> </w:t>
      </w:r>
      <w:r>
        <w:rPr>
          <w:iCs/>
          <w:i/>
        </w:rPr>
        <w:t xml:space="preserve">Journal of Sustainable Chemical Engineering</w:t>
      </w:r>
      <w:r>
        <w:t xml:space="preserve">. This work ignited my commitment to developing scalable solutions that align with South Africa’s National Development Plan 2030—particularly in clean energy and circular economy systems. I recognize that as a</w:t>
      </w:r>
      <w:r>
        <w:t xml:space="preserve"> </w:t>
      </w:r>
      <w:r>
        <w:rPr>
          <w:bCs/>
          <w:b/>
        </w:rPr>
        <w:t xml:space="preserve">Chemical Engineer</w:t>
      </w:r>
      <w:r>
        <w:t xml:space="preserve">, my role extends beyond theoretical knowledge; it demands ethical application of science to solve pressing issues like resource scarcity and industrial pollution, which are acutely relevant to</w:t>
      </w:r>
      <w:r>
        <w:t xml:space="preserve"> </w:t>
      </w:r>
      <w:r>
        <w:rPr>
          <w:bCs/>
          <w:b/>
        </w:rPr>
        <w:t xml:space="preserve">South Africa Johannesburg</w:t>
      </w:r>
      <w:r>
        <w:t xml:space="preserve">'s manufacturing landscape.</w:t>
      </w:r>
    </w:p>
    <w:p>
      <w:pPr>
        <w:pStyle w:val="BodyText"/>
      </w:pPr>
      <w:r>
        <w:t xml:space="preserve">The University of Johannesburg’s Chemical Engineering program stands unparalleled in its fusion of academic innovation and industrial engagement. Its state-of-the-art facilities at the Soweto campus—including the Centre for Sustainable Technologies and partnerships with Sasol, Eskom, and Anglo American—provide an ecosystem where classroom learning directly informs solutions for Johannesburg’s energy-intensive industries. I am particularly inspired by Professor [Name]’s research on hydrogen fuel cells for urban transport and Dr. [Name]’s work in wastewater valorization at the Rand Water Authority. These projects exemplify how</w:t>
      </w:r>
      <w:r>
        <w:t xml:space="preserve"> </w:t>
      </w:r>
      <w:r>
        <w:rPr>
          <w:bCs/>
          <w:b/>
        </w:rPr>
        <w:t xml:space="preserve">South Africa Johannesburg</w:t>
      </w:r>
      <w:r>
        <w:t xml:space="preserve"> </w:t>
      </w:r>
      <w:r>
        <w:t xml:space="preserve">is pioneering engineering that serves both local communities and global sustainability goals. I aim to contribute to such initiatives during my studies, especially through the university’s Industry-Integrated Learning framework.</w:t>
      </w:r>
    </w:p>
    <w:p>
      <w:pPr>
        <w:pStyle w:val="BodyText"/>
      </w:pPr>
      <w:r>
        <w:t xml:space="preserve">My motivation for pursuing Chemical Engineering in South Africa stems from witnessing the transformative potential of technology in emerging economies. During a summer internship at [Company Name] in Johannesburg, I observed how local chemical engineers optimized platinum-group metal recovery from mining effluents—reducing environmental impact while creating economic value. This experience crystallized my understanding that true engineering excellence emerges when technical skills are anchored in socio-economic context. As a</w:t>
      </w:r>
      <w:r>
        <w:t xml:space="preserve"> </w:t>
      </w:r>
      <w:r>
        <w:rPr>
          <w:bCs/>
          <w:b/>
        </w:rPr>
        <w:t xml:space="preserve">Chemical Engineer</w:t>
      </w:r>
      <w:r>
        <w:t xml:space="preserve">, I intend to develop technologies for affordable water purification and renewable energy storage, directly addressing challenges faced by Johannesburg’s underserved communities. The city’s unique position as Africa’s largest industrial hub makes it the perfect laboratory for this mission.</w:t>
      </w:r>
    </w:p>
    <w:p>
      <w:pPr>
        <w:pStyle w:val="BodyText"/>
      </w:pPr>
      <w:r>
        <w:t xml:space="preserve">Financial constraints threaten to derail my academic trajectory despite my qualifications. While I have secured partial funding from [Your Institution], the full cost of tuition, research materials, and Johannesburg living expenses exceeds my capacity. This scholarship would remove that barrier, allowing me to fully immerse myself in advanced coursework like Chemical Process Design and Green Chemistry Fundamentals without financial distraction. More importantly, it would affirm my commitment to serving South Africa’s engineering sector—a sector vital for the nation’s industrial growth and job creation agenda.</w:t>
      </w:r>
    </w:p>
    <w:p>
      <w:pPr>
        <w:pStyle w:val="BodyText"/>
      </w:pPr>
      <w:r>
        <w:t xml:space="preserve">My long-term vision as a</w:t>
      </w:r>
      <w:r>
        <w:t xml:space="preserve"> </w:t>
      </w:r>
      <w:r>
        <w:rPr>
          <w:bCs/>
          <w:b/>
        </w:rPr>
        <w:t xml:space="preserve">Chemical Engineer</w:t>
      </w:r>
      <w:r>
        <w:t xml:space="preserve"> </w:t>
      </w:r>
      <w:r>
        <w:t xml:space="preserve">is to establish an R&amp;D center in Johannesburg focused on sustainable resource recovery for Southern Africa. I envision collaborating with institutions like the CSIR (Council for Scientific and Industrial Research) to develop low-cost bioreactors that convert urban waste into biofertilizers, supporting smallholder farmers across the Gauteng province. This aligns with South Africa’s Green Economy Strategy and the UN Sustainable Development Goals. The University of Johannesburg’s strong industry ties will provide the platform for these ambitions, while this scholarship will be the catalyst enabling me to access those opportunities.</w:t>
      </w:r>
    </w:p>
    <w:p>
      <w:pPr>
        <w:pStyle w:val="BodyText"/>
      </w:pPr>
      <w:r>
        <w:t xml:space="preserve">What distinguishes my application is not merely academic achievement but a demonstrated commitment to community impact. In my home country, I founded "Chemistry for Change," a nonprofit that teaches sustainable practices to 200+ rural students through hands-on workshops. I also volunteered with the [Local Environmental Group] to implement low-cost water filtration systems in drought-affected villages—skills directly transferable to Johannesburg’s urban sustainability challenges. As a future</w:t>
      </w:r>
      <w:r>
        <w:t xml:space="preserve"> </w:t>
      </w:r>
      <w:r>
        <w:rPr>
          <w:bCs/>
          <w:b/>
        </w:rPr>
        <w:t xml:space="preserve">Chemical Engineer</w:t>
      </w:r>
      <w:r>
        <w:t xml:space="preserve">, I understand that technology must be accessible, ethical, and locally rooted—a philosophy I will embody throughout my studies at the University of Johannesburg.</w:t>
      </w:r>
    </w:p>
    <w:p>
      <w:pPr>
        <w:pStyle w:val="BodyText"/>
      </w:pPr>
      <w:r>
        <w:t xml:space="preserve">I have attached all required documents: academic transcripts, recommendation letters from [Professors' Names], proof of community service, and a detailed project proposal for waste-to-energy systems applicable to Johannesburg’s industrial zones. I am eager to discuss how my background in catalysis and environmental chemistry can complement the University of Johannesburg’s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deeply grateful for your investment in future leaders who will shape South Africa’s engineering landscape. The University of Johannesburg is not just a destination—it is the strategic epicenter where my vision as a Chemical Engineer can become tangible impact. I am confident that with your support, I will emerge not only as a skilled professional but as an agent of sustainable change for</w:t>
      </w:r>
      <w:r>
        <w:t xml:space="preserve"> </w:t>
      </w:r>
      <w:r>
        <w:rPr>
          <w:bCs/>
          <w:b/>
        </w:rPr>
        <w:t xml:space="preserve">South Africa Johannesburg</w:t>
      </w:r>
      <w:r>
        <w:t xml:space="preserve"> </w:t>
      </w:r>
      <w:r>
        <w:t xml:space="preserve">and beyond.</w:t>
      </w:r>
    </w:p>
    <w:p>
      <w:pPr>
        <w:pStyle w:val="BodyText"/>
      </w:pPr>
      <w:r>
        <w:t xml:space="preserve">Sincerely,</w:t>
      </w:r>
    </w:p>
    <w:p>
      <w:pPr>
        <w:pStyle w:val="BodyText"/>
      </w:pPr>
      <w:r>
        <w:t xml:space="preserve">[Your Full Name]</w:t>
      </w:r>
    </w:p>
    <w:p>
      <w:pPr>
        <w:pStyle w:val="BodyText"/>
      </w:pPr>
      <w:r>
        <w:t xml:space="preserve">Future Chemical Engineer | South Africa Johannesburg Scholar Applicant</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2025-12-12T03:41:40Z</dcterms:created>
  <dcterms:modified xsi:type="dcterms:W3CDTF">2025-12-12T03:41:40Z</dcterms:modified>
</cp:coreProperties>
</file>

<file path=docProps/custom.xml><?xml version="1.0" encoding="utf-8"?>
<Properties xmlns="http://schemas.openxmlformats.org/officeDocument/2006/custom-properties" xmlns:vt="http://schemas.openxmlformats.org/officeDocument/2006/docPropsVTypes"/>
</file>