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 Dr. Anya Petrova</w:t>
      </w:r>
    </w:p>
    <w:p>
      <w:pPr>
        <w:pStyle w:val="BodyText"/>
      </w:pPr>
      <w:r>
        <w:t xml:space="preserve">Email: anya.petrova@chemistry.org</w:t>
      </w:r>
    </w:p>
    <w:p>
      <w:pPr>
        <w:pStyle w:val="BodyText"/>
      </w:pPr>
      <w:r>
        <w:t xml:space="preserve">Phone: +7 987 654 3210</w:t>
      </w:r>
    </w:p>
    <w:bookmarkStart w:id="20" w:name="X3e8c97bbbc942984d016de7aad6fac2f56b3af8"/>
    <w:p>
      <w:pPr>
        <w:pStyle w:val="Heading2"/>
      </w:pPr>
      <w:r>
        <w:t xml:space="preserve">Scholarship Committee</w:t>
      </w:r>
      <w:r>
        <w:br/>
      </w:r>
      <w:r>
        <w:t xml:space="preserve">Guangzhou International Education Foundation</w:t>
      </w:r>
      <w:r>
        <w:br/>
      </w:r>
      <w:r>
        <w:t xml:space="preserve">Guangzhou, Guangdong Province, China</w:t>
      </w:r>
    </w:p>
    <w:bookmarkEnd w:id="20"/>
    <w:p>
      <w:pPr>
        <w:pStyle w:val="FirstParagraph"/>
      </w:pPr>
      <w:r>
        <w:t xml:space="preserve">Dear Esteemed Scholarship Committee,</w:t>
      </w:r>
    </w:p>
    <w:p>
      <w:pPr>
        <w:pStyle w:val="BodyText"/>
      </w:pPr>
      <w:r>
        <w:t xml:space="preserve">It is with profound enthusiasm and deep respect that I submit this Scholarship Application Letter for the International Chemistry Research Fellowship at Guangdong University of Technology in China Guangzhou. As a dedicated Chemist with five years of advanced research experience in sustainable catalysis, I am applying to pursue my doctoral studies within one of the world's most dynamic scientific ecosystems – China Guangzhou – where cutting-edge chemical engineering and environmental innovation converge.</w:t>
      </w:r>
    </w:p>
    <w:p>
      <w:pPr>
        <w:pStyle w:val="BodyText"/>
      </w:pPr>
      <w:r>
        <w:t xml:space="preserve">My academic journey began at Moscow State University, where I earned a Master's in Organic Chemistry with honors, focusing on biodegradable polymer synthesis. My thesis on "Enzyme-Mimetic Catalysts for Plastic Degradation" was published in the *Journal of Sustainable Chemistry* and attracted significant attention from the European Chemical Society. However, I realized that to achieve meaningful global impact as a Chemist, I must immerse myself in regions driving next-generation chemical solutions. China Guangzhou emerged as my strategic choice – not merely for its world-class infrastructure but for its unparalleled commitment to green chemistry innovation through initiatives like the Guangzhou International Bio-Industrial Park and the South China Sea Environmental Research Center.</w:t>
      </w:r>
    </w:p>
    <w:p>
      <w:pPr>
        <w:pStyle w:val="BodyText"/>
      </w:pPr>
      <w:r>
        <w:t xml:space="preserve">The decision to pursue my doctoral research in China Guangzhou is deeply intentional. This city has transformed into a global hub where chemical engineering meets environmental urgency. I am particularly drawn to Professor Li Wei's research group at Guangdong University of Technology, whose work on "Metal-Organic Frameworks for CO2 Sequestration" directly aligns with my doctoral proposal: "Designing Heterogeneous Catalysts for Wastewater Treatment in Coastal Megacities." China Guangzhou presents the only environment where I can access both the advanced instrumentation at the Southern Chemical Analysis Center and real-world environmental challenges – from Pearl River Delta pollution to urban water management – that will ground my theoretical work in practical impact. The city's rapid transition toward carbon neutrality creates a unique laboratory for testing catalysts designed for high-volume, large-scale applications.</w:t>
      </w:r>
    </w:p>
    <w:p>
      <w:pPr>
        <w:pStyle w:val="BodyText"/>
      </w:pPr>
      <w:r>
        <w:t xml:space="preserve">As a Chemist committed to addressing the global plastic crisis, I have already developed a prototype catalyst that accelerates the breakdown of polyethylene by 63% under ambient conditions. However, scaling this technology requires industrial partnerships and environmental data unavailable in my current academic setting. China Guangzhou offers precisely these resources through its Special Economic Zone for Environmental Technology and partnerships with companies like GAC Group (Guangzhou Automobile Group) working on sustainable manufacturing. My proposed research would not only advance catalytic science but contribute directly to Guangzhou's "Green City 2035" initiative – a program I deeply admire for its holistic approach to chemical innovation within urban ecosystems.</w:t>
      </w:r>
    </w:p>
    <w:p>
      <w:pPr>
        <w:pStyle w:val="BodyText"/>
      </w:pPr>
      <w:r>
        <w:t xml:space="preserve">This Scholarship Application Letter is more than an appeal for funding; it represents my strategic alignment with China's national vision. The Chinese government's "Made in China 2025" plan prioritizes advanced materials and green chemistry, making Guangzhou an ideal incubator for the kind of cross-disciplinary work I propose. My research will bridge academic discovery with industrial implementation – exactly the synergy that defines successful chemical innovation in today's world. I have already secured preliminary collaboration agreements with two Guangzhou-based environmental agencies, demonstrating my commitment to embedding this scholarship within local development frameworks.</w:t>
      </w:r>
    </w:p>
    <w:p>
      <w:pPr>
        <w:pStyle w:val="BodyText"/>
      </w:pPr>
      <w:r>
        <w:t xml:space="preserve">The financial support from this scholarship is essential for my academic trajectory. The tuition and living expenses would enable me to fully dedicate myself to laboratory work at the University's Advanced Catalysis Center without financial distraction. More importantly, it would allow me to participate in Guangzhou's annual "Green Chemistry Summit" – an event where leading Chemists from 20+ nations converge to address regional environmental challenges. I have attached a detailed budget breakdown showing how your investment will directly fund my research rather than administrative overhead.</w:t>
      </w:r>
    </w:p>
    <w:p>
      <w:pPr>
        <w:pStyle w:val="BodyText"/>
      </w:pPr>
      <w:r>
        <w:t xml:space="preserve">Beyond the technical requirements, I bring a unique perspective as an international Chemist who has worked across six countries. I have already begun learning Mandarin to facilitate deeper integration with Chinese scientific communities. My previous research in Berlin and Barcelona taught me that true innovation thrives in culturally diverse environments – something China Guangzhou exemplifies through its multinational research clusters. I am eager to contribute my cross-cultural communication skills while learning from Guangzhou's rich scientific heritage, where the ancient practice of medicinal chemistry meets modern nanotechnology.</w:t>
      </w:r>
    </w:p>
    <w:p>
      <w:pPr>
        <w:pStyle w:val="BodyText"/>
      </w:pPr>
      <w:r>
        <w:t xml:space="preserve">Upon completion of my doctorate in China Guangzhou, I plan to establish a research center at the University that specifically addresses Southeast Asia's water pollution challenges. This would create a sustainable pipeline for Chinese-Asian scientific collaboration – directly fulfilling the scholarship committee's mission of fostering global STEM leadership. I envision training local students while exporting catalytic technologies to ASEAN nations, turning my Guangzhou experience into regional impact.</w:t>
      </w:r>
    </w:p>
    <w:p>
      <w:pPr>
        <w:pStyle w:val="BodyText"/>
      </w:pPr>
      <w:r>
        <w:t xml:space="preserve">In closing, this Scholarship Application Letter embodies my commitment to becoming a Chemist who bridges laboratory discovery and real-world environmental action. China Guangzhou offers the perfect ecosystem for this mission – where academic excellence meets urgent planetary needs. I have attached my CV, research proposal, and three letters of recommendation detailing my technical capabilities and cultural adaptability. I would be honored to contribute my skills to Guangzhou's scientific community while growing under the guidance of your esteemed institution.</w:t>
      </w:r>
    </w:p>
    <w:p>
      <w:pPr>
        <w:pStyle w:val="BodyText"/>
      </w:pPr>
      <w:r>
        <w:t xml:space="preserve">Thank you for considering this application. I look forward to discussing how my work as a Chemist can advance the shared vision of sustainable innovation in China Guangzhou.</w:t>
      </w:r>
    </w:p>
    <w:p>
      <w:pPr>
        <w:pStyle w:val="BodyText"/>
      </w:pPr>
      <w:r>
        <w:t xml:space="preserve">Sincerely,</w:t>
      </w:r>
    </w:p>
    <w:p>
      <w:pPr>
        <w:pStyle w:val="BodyText"/>
      </w:pPr>
      <w:r>
        <w:t xml:space="preserve">Dr. Anya Petrova</w:t>
      </w:r>
    </w:p>
    <w:p>
      <w:pPr>
        <w:pStyle w:val="BodyText"/>
      </w:pPr>
      <w:r>
        <w:t xml:space="preserve">Doctoral Candidate (Chemistry)</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China Guangzhou</dc:title>
  <dc:creator/>
  <dc:language>en</dc:language>
  <cp:keywords/>
  <dcterms:created xsi:type="dcterms:W3CDTF">2026-07-21T04:52:04Z</dcterms:created>
  <dcterms:modified xsi:type="dcterms:W3CDTF">2026-07-21T04:52:04Z</dcterms:modified>
</cp:coreProperties>
</file>

<file path=docProps/custom.xml><?xml version="1.0" encoding="utf-8"?>
<Properties xmlns="http://schemas.openxmlformats.org/officeDocument/2006/custom-properties" xmlns:vt="http://schemas.openxmlformats.org/officeDocument/2006/docPropsVTypes"/>
</file>