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Civil</w:t>
      </w:r>
      <w:r>
        <w:t xml:space="preserve"> </w:t>
      </w:r>
      <w:r>
        <w:t xml:space="preserve">Engineering</w:t>
      </w:r>
      <w:r>
        <w:t xml:space="preserve"> </w:t>
      </w:r>
      <w:r>
        <w:t xml:space="preserve">at</w:t>
      </w:r>
      <w:r>
        <w:t xml:space="preserve"> </w:t>
      </w:r>
      <w:r>
        <w:t xml:space="preserve">University</w:t>
      </w:r>
      <w:r>
        <w:t xml:space="preserve"> </w:t>
      </w:r>
      <w:r>
        <w:t xml:space="preserve">of</w:t>
      </w:r>
      <w:r>
        <w:t xml:space="preserve"> </w:t>
      </w:r>
      <w:r>
        <w:t xml:space="preserve">Sydney</w:t>
      </w:r>
    </w:p>
    <w:bookmarkStart w:id="21" w:name="X76de713c958c814b9f415a16d90e55f6e6eb7a5"/>
    <w:p>
      <w:pPr>
        <w:pStyle w:val="Heading1"/>
      </w:pPr>
      <w:r>
        <w:t xml:space="preserve">Scholarship Application Letter for Civil Engineering Studies in Australia Sydney</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Sydney Engineering Foundation</w:t>
      </w:r>
      <w:r>
        <w:br/>
      </w:r>
      <w:r>
        <w:t xml:space="preserve">The University of Sydney, NSW 2006</w:t>
      </w:r>
      <w:r>
        <w:br/>
      </w:r>
      <w:r>
        <w:t xml:space="preserve">Australia</w:t>
      </w:r>
    </w:p>
    <w:bookmarkStart w:id="20" w:name="Xc8c7022bac39f10e762555a2c7c77d88c30482b"/>
    <w:p>
      <w:pPr>
        <w:pStyle w:val="Heading2"/>
      </w:pPr>
      <w:r>
        <w:t xml:space="preserve">Subject: Scholarship Application for Master of Civil Engineering at the University of Sydney</w:t>
      </w:r>
    </w:p>
    <w:p>
      <w:pPr>
        <w:pStyle w:val="FirstParagraph"/>
      </w:pPr>
      <w:r>
        <w:t xml:space="preserve">Dear Scholarship Committee,</w:t>
      </w:r>
    </w:p>
    <w:p>
      <w:pPr>
        <w:pStyle w:val="BodyText"/>
      </w:pPr>
      <w:r>
        <w:t xml:space="preserve">It is with profound enthusiasm and unwavering dedication that I submit this Scholarship Application Letter to seek financial support for my postgraduate studies in Civil Engineering at the University of Sydney. As an aspiring Civil Engineer committed to addressing Australia's critical infrastructure challenges, I believe that studying in Australia Sydney represents the pivotal opportunity to transform my academic aspirations into tangible contributions for sustainable urban development.</w:t>
      </w:r>
    </w:p>
    <w:p>
      <w:pPr>
        <w:pStyle w:val="BodyText"/>
      </w:pPr>
      <w:r>
        <w:t xml:space="preserve">My academic journey has been meticulously aligned with civil engineering excellence. I graduated with honors from [Your University Name] with a Bachelor of Civil Engineering, maintaining a consistent GPA of 3.8/4.0 while leading the university's Sustainable Infrastructure Design Project. This project involved designing a low-impact stormwater management system for Brisbane's urban renewal zone, where my team secured first place in the National Student Engineering Competition. My research on "Adaptive Concrete Mixes for Coastal Resilience" was published in the Journal of Sustainable Construction Materials, demonstrating my commitment to innovation at the intersection of structural engineering and environmental stewardship.</w:t>
      </w:r>
    </w:p>
    <w:p>
      <w:pPr>
        <w:pStyle w:val="BodyText"/>
      </w:pPr>
      <w:r>
        <w:t xml:space="preserve">Why Australia Sydney? The University of Sydney's Civil Engineering program stands unrivaled globally for its integration of theoretical rigor and real-world application. Its location in Sydney provides unparalleled access to cutting-edge infrastructure projects like the $8.3 billion Western Harbour Tunnel, the Barangaroo Sustainable City Development, and ongoing upgrades to the M4 Motorway—projects that exemplify Australia's leadership in smart, climate-responsive engineering. The university's partnership with organizations such as the Roads and Maritime Services (RMS) and Sydney Water offers direct industry engagement opportunities I cannot access elsewhere. Studying in Sydney also places me at the heart of Australia's dynamic engineering ecosystem, where the demand for skilled Civil Engineers is projected to grow by 18% over the next decade according to JobOutlook Australia.</w:t>
      </w:r>
    </w:p>
    <w:p>
      <w:pPr>
        <w:pStyle w:val="BodyText"/>
      </w:pPr>
      <w:r>
        <w:t xml:space="preserve">My professional experiences have solidified my commitment to becoming a Civil Engineer who delivers community-centered infrastructure. During a six-month internship with [Construction Company Name] in Melbourne, I contributed to the design of elevated pedestrian pathways for Melbourne's Metro Tunnel project, managing structural calculations for 12 complex junctions. This experience revealed Australia's unique challenges: our coastal cities face intensifying flood risks from climate change, while rapid urbanization demands innovative solutions for public transport and energy-efficient buildings. Sydney's status as a global city facing these dual pressures makes it the ideal training ground to develop the specialized expertise required for modern Civil Engineering practice in Australia.</w:t>
      </w:r>
    </w:p>
    <w:p>
      <w:pPr>
        <w:pStyle w:val="BodyText"/>
      </w:pPr>
      <w:r>
        <w:t xml:space="preserve">I have identified three specific research pathways at the University of Sydney that align with my career vision:</w:t>
      </w:r>
    </w:p>
    <w:p>
      <w:pPr>
        <w:numPr>
          <w:ilvl w:val="0"/>
          <w:numId w:val="1001"/>
        </w:numPr>
        <w:pStyle w:val="Compact"/>
      </w:pPr>
      <w:r>
        <w:rPr>
          <w:bCs/>
          <w:b/>
        </w:rPr>
        <w:t xml:space="preserve">Climate-Resilient Infrastructure Design</w:t>
      </w:r>
      <w:r>
        <w:t xml:space="preserve">: Researching adaptive materials for coastal infrastructure using the university's Advanced Materials Testing Lab.</w:t>
      </w:r>
    </w:p>
    <w:p>
      <w:pPr>
        <w:numPr>
          <w:ilvl w:val="0"/>
          <w:numId w:val="1001"/>
        </w:numPr>
        <w:pStyle w:val="Compact"/>
      </w:pPr>
      <w:r>
        <w:rPr>
          <w:bCs/>
          <w:b/>
        </w:rPr>
        <w:t xml:space="preserve">Sustainable Urban Transport Systems</w:t>
      </w:r>
      <w:r>
        <w:t xml:space="preserve">: Collaborating with Sydney's public transport authorities on optimizing metro network efficiency through data-driven modeling.</w:t>
      </w:r>
    </w:p>
    <w:p>
      <w:pPr>
        <w:numPr>
          <w:ilvl w:val="0"/>
          <w:numId w:val="1001"/>
        </w:numPr>
        <w:pStyle w:val="Compact"/>
      </w:pPr>
      <w:r>
        <w:rPr>
          <w:bCs/>
          <w:b/>
        </w:rPr>
        <w:t xml:space="preserve">Indigenous-Led Infrastructure Planning</w:t>
      </w:r>
      <w:r>
        <w:t xml:space="preserve">: Working with the university's Centre for Indigenous Studies to develop culturally responsive engineering approaches for remote communities.</w:t>
      </w:r>
    </w:p>
    <w:p>
      <w:pPr>
        <w:pStyle w:val="FirstParagraph"/>
      </w:pPr>
      <w:r>
        <w:t xml:space="preserve">My career aspiration is to establish a consultancy focused on "Resilient Cities for Climate Change" in Australia, where I will develop infrastructure that protects vulnerable communities while reducing carbon footprints. The University of Sydney's focus on social responsibility—evidenced by its Net Zero 2030 initiative and partnerships with Aboriginal land councils—resonates deeply with my ethical engineering philosophy. With the scholarship, I would leverage the university's industry connections to complete an internship with Arup Sydney, a global leader in sustainable infrastructure design.</w:t>
      </w:r>
    </w:p>
    <w:p>
      <w:pPr>
        <w:pStyle w:val="BodyText"/>
      </w:pPr>
      <w:r>
        <w:t xml:space="preserve">Financially, this Scholarship Application Letter is not merely about academic support—it represents a lifeline enabling me to focus entirely on my studies without the burden of part-time work. The cost of tuition and living expenses in Sydney would otherwise require me to accept full-time employment during my studies, which would severely limit my ability to engage with research projects, industry networking opportunities, and the collaborative learning environment that defines graduate engineering education in Australia Sydney. My family's financial situation necessitates this support without compromising my academic performance.</w:t>
      </w:r>
    </w:p>
    <w:p>
      <w:pPr>
        <w:pStyle w:val="BodyText"/>
      </w:pPr>
      <w:r>
        <w:t xml:space="preserve">What distinguishes me as a candidate is my demonstrated capacity to translate theory into community impact. Beyond technical skills, I've organized the "Engineering for Community" volunteer initiative where over 50 engineering students designed accessible public spaces for Sydney's Western Suburbs. This initiative received recognition from the NSW Government's Department of Planning and Environment as a model for student-led urban regeneration. My leadership in this project exemplifies the kind of proactive, community-oriented Civil Engineer Australia needs.</w:t>
      </w:r>
    </w:p>
    <w:p>
      <w:pPr>
        <w:pStyle w:val="BodyText"/>
      </w:pPr>
      <w:r>
        <w:t xml:space="preserve">Studying in Australia Sydney offers more than academic excellence—it provides immersion in a society where engineering directly shapes national identity. From the iconic Sydney Harbour Bridge to contemporary projects like Barangaroo's eco-district, civil engineering here is woven into Australia's cultural fabric. I am eager to learn from faculty like Professor John O'Connell, whose research on earthquake-resistant structures has safeguarded Australian communities, and to contribute my perspective as an international student with experience in Southeast Asian infrastructure challenges.</w:t>
      </w:r>
    </w:p>
    <w:p>
      <w:pPr>
        <w:pStyle w:val="BodyText"/>
      </w:pPr>
      <w:r>
        <w:t xml:space="preserve">I have attached all required documentation including academic transcripts, project portfolios, and letters of recommendation. I would be honored to discuss how my vision for sustainable infrastructure aligns with the University of Sydney's engineering mission during an interview at your convenience. Thank you for considering this Scholarship Application Letter—I am confident that with this support, I will become a Civil Engineer who not only meets but exceeds Australia's infrastructure demands while embodying the university's commitment to innovation and social responsibility.</w:t>
      </w:r>
    </w:p>
    <w:p>
      <w:pPr>
        <w:pStyle w:val="BodyText"/>
      </w:pPr>
      <w:r>
        <w:t xml:space="preserve">Sincerely,</w:t>
      </w:r>
    </w:p>
    <w:p>
      <w:pPr>
        <w:pStyle w:val="BodyText"/>
      </w:pPr>
      <w:r>
        <w:rPr>
          <w:bCs/>
          <w:b/>
        </w:rPr>
        <w:t xml:space="preserve">[Your Full Name]</w:t>
      </w:r>
      <w:r>
        <w:br/>
      </w:r>
      <w:r>
        <w:t xml:space="preserve">Civil Engineering Student, [Your University]</w:t>
      </w:r>
      <w:r>
        <w:br/>
      </w:r>
      <w:r>
        <w:t xml:space="preserve">International Student Applicant (Australia Study Visa Holder)</w:t>
      </w:r>
    </w:p>
    <w:p>
      <w:pPr>
        <w:pStyle w:val="BodyText"/>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Civil Engineering at University of Sydney</dc:title>
  <dc:creator/>
  <cp:keywords/>
  <dcterms:created xsi:type="dcterms:W3CDTF">2025-12-10T08:41:04Z</dcterms:created>
  <dcterms:modified xsi:type="dcterms:W3CDTF">2025-12-10T08:41:04Z</dcterms:modified>
</cp:coreProperties>
</file>

<file path=docProps/custom.xml><?xml version="1.0" encoding="utf-8"?>
<Properties xmlns="http://schemas.openxmlformats.org/officeDocument/2006/custom-properties" xmlns:vt="http://schemas.openxmlformats.org/officeDocument/2006/docPropsVTypes"/>
</file>