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For the Global Engineering Excellence Scholarship Program</w:t>
      </w:r>
    </w:p>
    <w:p>
      <w:pPr>
        <w:pStyle w:val="BodyText"/>
      </w:pPr>
      <w:r>
        <w:t xml:space="preserve">Date: October 26, 2023</w:t>
      </w:r>
    </w:p>
    <w:p>
      <w:pPr>
        <w:pStyle w:val="BodyText"/>
      </w:pPr>
      <w:r>
        <w:t xml:space="preserve">Committee for International Scholarships</w:t>
      </w:r>
    </w:p>
    <w:p>
      <w:pPr>
        <w:pStyle w:val="BodyText"/>
      </w:pPr>
      <w:r>
        <w:t xml:space="preserve">Global Engineering Foundation</w:t>
      </w:r>
    </w:p>
    <w:p>
      <w:pPr>
        <w:pStyle w:val="BodyText"/>
      </w:pPr>
      <w:r>
        <w:t xml:space="preserve">17th Floor, Innovation Tower</w:t>
      </w:r>
    </w:p>
    <w:p>
      <w:pPr>
        <w:pStyle w:val="BodyText"/>
      </w:pPr>
      <w:r>
        <w:t xml:space="preserve">45-48 Kingsway, London WC2B 6UN</w:t>
      </w:r>
    </w:p>
    <w:bookmarkStart w:id="20" w:name="X6d1418ff5e31697f2aa235ddedb625065d2b1e6"/>
    <w:p>
      <w:pPr>
        <w:pStyle w:val="Heading2"/>
      </w:pPr>
      <w:r>
        <w:t xml:space="preserve">Subject: Application for Global Engineering Excellence Scholarship - Civil Engineer Specialization</w:t>
      </w:r>
    </w:p>
    <w:p>
      <w:pPr>
        <w:pStyle w:val="FirstParagraph"/>
      </w:pPr>
      <w:r>
        <w:t xml:space="preserve">Dear Esteemed Scholarship Committee,</w:t>
      </w:r>
    </w:p>
    <w:p>
      <w:pPr>
        <w:pStyle w:val="BodyText"/>
      </w:pPr>
      <w:r>
        <w:t xml:space="preserve">I am writing to express my profound enthusiasm for the Global Engineering Excellence Scholarship Program, with a specific focus on advancing my career as a dedicated</w:t>
      </w:r>
      <w:r>
        <w:t xml:space="preserve"> </w:t>
      </w:r>
      <w:r>
        <w:rPr>
          <w:bCs/>
          <w:b/>
        </w:rPr>
        <w:t xml:space="preserve">Civil Engineer</w:t>
      </w:r>
      <w:r>
        <w:t xml:space="preserve"> </w:t>
      </w:r>
      <w:r>
        <w:t xml:space="preserve">serving the critical infrastructure needs of Egypt, particularly within the dynamic urban landscape of Cairo. As a highly motivated Egyptian engineering graduate from Cairo University's Faculty of Engineering (Class of 2023), I have meticulously prepared this</w:t>
      </w:r>
      <w:r>
        <w:t xml:space="preserve"> </w:t>
      </w:r>
      <w:r>
        <w:rPr>
          <w:bCs/>
          <w:b/>
        </w:rPr>
        <w:t xml:space="preserve">Scholarship Application Letter</w:t>
      </w:r>
      <w:r>
        <w:t xml:space="preserve"> </w:t>
      </w:r>
      <w:r>
        <w:t xml:space="preserve">to demonstrate my unwavering commitment to transforming Egypt's built environment through sustainable, innovative civil engineering solutions.</w:t>
      </w:r>
    </w:p>
    <w:p>
      <w:pPr>
        <w:pStyle w:val="BodyText"/>
      </w:pPr>
      <w:r>
        <w:t xml:space="preserve">Cairo, Egypt's sprawling metropolis and cultural heartland, presents an unparalleled crucible for civil engineering innovation. With a population exceeding 20 million within the Greater Cairo Governorate and accelerating urbanization rates straining existing infrastructure, the demand for visionary Civil Engineers equipped with advanced technical expertise is not merely significant—it is imperative. My academic journey at Cairo University has been deeply rooted in addressing these very challenges. I specialized in Structural Engineering and Sustainable Infrastructure Development, consistently ranking among the top 5% of my cohort while conducting research on resilient urban drainage systems for flood-prone areas along the Nile River delta—a critical concern for</w:t>
      </w:r>
      <w:r>
        <w:t xml:space="preserve"> </w:t>
      </w:r>
      <w:r>
        <w:rPr>
          <w:bCs/>
          <w:b/>
        </w:rPr>
        <w:t xml:space="preserve">Egypt Cairo</w:t>
      </w:r>
      <w:r>
        <w:t xml:space="preserve"> </w:t>
      </w:r>
      <w:r>
        <w:t xml:space="preserve">resilience.</w:t>
      </w:r>
    </w:p>
    <w:p>
      <w:pPr>
        <w:pStyle w:val="BodyText"/>
      </w:pPr>
      <w:r>
        <w:t xml:space="preserve">My practical experience solidifies my dedication to this field. As a junior engineer at Al-Masrya Engineering Consultants in Giza, I contributed to the feasibility studies and preliminary designs for the New Administrative Capital's multi-modal transportation network. This project, emblematic of Egypt's ambitious infrastructure vision under Vision 2030, required integrating complex engineering principles with socio-economic planning. I developed proficiency in advanced CAD software (AutoCAD Civil 3D, Revit), structural analysis tools (SAP2000), and Geographic Information Systems (GIS) for site assessment—skills directly applicable to the sophisticated projects demanding attention in</w:t>
      </w:r>
      <w:r>
        <w:t xml:space="preserve"> </w:t>
      </w:r>
      <w:r>
        <w:rPr>
          <w:bCs/>
          <w:b/>
        </w:rPr>
        <w:t xml:space="preserve">Egypt Cairo</w:t>
      </w:r>
      <w:r>
        <w:t xml:space="preserve">. Furthermore, my internship at the Egyptian Ministry of Transport's Central Engineering Department involved analyzing traffic flow models for Cairo's congested arteries, reinforcing my understanding of how civil engineering solutions must serve both immediate functionality and long-term urban sustainability.</w:t>
      </w:r>
    </w:p>
    <w:p>
      <w:pPr>
        <w:pStyle w:val="BodyText"/>
      </w:pPr>
      <w:r>
        <w:t xml:space="preserve">The Global Engineering Excellence Scholarship represents the essential catalyst I require to elevate my technical capabilities beyond what is currently accessible within Egypt's existing academic framework. I am applying to pursue a Master of Science in Sustainable Civil Infrastructure at Imperial College London, a program renowned for its cutting-edge research in climate-resilient infrastructure and smart city technologies—areas of paramount importance for Cairo's future development. This scholarship is not merely financial support; it is an investment in my ability to bring world-class expertise back to Egypt. Upon completion, I will immediately apply these advanced skills to tackle pressing issues like the rehabilitation of aging water distribution networks across</w:t>
      </w:r>
      <w:r>
        <w:t xml:space="preserve"> </w:t>
      </w:r>
      <w:r>
        <w:rPr>
          <w:bCs/>
          <w:b/>
        </w:rPr>
        <w:t xml:space="preserve">Egypt Cairo</w:t>
      </w:r>
      <w:r>
        <w:t xml:space="preserve">, the design of energy-efficient public housing complexes on the city's periphery, and contributing to national efforts for flood mitigation along the Nile.</w:t>
      </w:r>
    </w:p>
    <w:p>
      <w:pPr>
        <w:pStyle w:val="BodyText"/>
      </w:pPr>
      <w:r>
        <w:t xml:space="preserve">My vision extends beyond individual projects. I am deeply committed to fostering a new generation of Egyptian Civil Engineers who are not only technically adept but also culturally attuned to Egypt's unique context. I have already initiated a student chapter at Cairo University focused on "Engineering for Sustainable Cities," mentoring 15 junior students in sustainable design principles relevant to Egyptian urban challenges. The scholarship would empower me to expand this initiative through partnerships with international institutions, creating a direct pipeline of talent equipped for Cairo's evolving infrastructure demands. This aligns perfectly with Egypt's national strategy and the Global Engineering Foundation's mission to build capacity in emerging economies.</w:t>
      </w:r>
    </w:p>
    <w:p>
      <w:pPr>
        <w:pStyle w:val="BodyText"/>
      </w:pPr>
      <w:r>
        <w:t xml:space="preserve">My academic record (GPA: 3.8/4.0), technical projects, leadership in student engineering societies, and unwavering dedication to improving Cairo's livability have prepared me to excel in a rigorous international program. However, what truly distinguishes my application is my unshakeable commitment to applying this knowledge *within Egypt*. I am not seeking an opportunity abroad for its own sake; I am seeking the highest level of training so that upon returning, I can meaningfully contribute to the development of</w:t>
      </w:r>
      <w:r>
        <w:t xml:space="preserve"> </w:t>
      </w:r>
      <w:r>
        <w:rPr>
          <w:bCs/>
          <w:b/>
        </w:rPr>
        <w:t xml:space="preserve">Egypt Cairo</w:t>
      </w:r>
      <w:r>
        <w:t xml:space="preserve"> </w:t>
      </w:r>
      <w:r>
        <w:t xml:space="preserve">as a safer, more sustainable, and more resilient metropolis. The Global Engineering Excellence Scholarship would be the pivotal step enabling this mission.</w:t>
      </w:r>
    </w:p>
    <w:p>
      <w:pPr>
        <w:pStyle w:val="BodyText"/>
      </w:pPr>
      <w:r>
        <w:t xml:space="preserve">The challenges facing civil engineers in Egypt—particularly in the complex ecosystem of Cairo—are immense: managing rapid urban growth without compromising heritage sites, ensuring infrastructure withstands climate change impacts like flash flooding and rising temperatures, and integrating modern technologies into a legacy system. My proposed studies directly target these challenges through courses on "Resilient Infrastructure Systems" and "Urban Sustainability Modeling." I am confident that the knowledge gained will equip me to design solutions that are not just structurally sound but also socially inclusive and environmentally responsible—principles vital for sustainable progress in</w:t>
      </w:r>
      <w:r>
        <w:t xml:space="preserve"> </w:t>
      </w:r>
      <w:r>
        <w:rPr>
          <w:bCs/>
          <w:b/>
        </w:rPr>
        <w:t xml:space="preserve">Egypt Cairo</w:t>
      </w:r>
      <w:r>
        <w:t xml:space="preserve">.</w:t>
      </w:r>
    </w:p>
    <w:p>
      <w:pPr>
        <w:pStyle w:val="BodyText"/>
      </w:pPr>
      <w:r>
        <w:t xml:space="preserve">I have attached my detailed curriculum vitae, academic transcripts, letters of recommendation from my professors at Cairo University (including Dr. Hassan El-Sayed, Chair of Structural Engineering), and a comprehensive research proposal outlining how my studies will directly benefit Egyptian infrastructure development. I am eager to discuss how my specific expertise in sustainable urban drainage and structural retrofitting can be leveraged for projects across</w:t>
      </w:r>
      <w:r>
        <w:t xml:space="preserve"> </w:t>
      </w:r>
      <w:r>
        <w:rPr>
          <w:bCs/>
          <w:b/>
        </w:rPr>
        <w:t xml:space="preserve">Egypt Cairo</w:t>
      </w:r>
      <w:r>
        <w:t xml:space="preserve">, particularly within the framework of the New Administrative Capital and ongoing Nile River management initiatives.</w:t>
      </w:r>
    </w:p>
    <w:p>
      <w:pPr>
        <w:pStyle w:val="BodyText"/>
      </w:pPr>
      <w:r>
        <w:t xml:space="preserve">Thank you for considering my application. The opportunity to contribute meaningfully to Egypt's engineering future through this prestigious scholarship is a profound honor. I am eager to demonstrate how my passion for Civil Engineering, combined with advanced international training, will translate into tangible progress for Cairo and the broader Egyptian nation. I look forward to the possibility of discussing my application in person at your earliest convenience.</w:t>
      </w:r>
    </w:p>
    <w:p>
      <w:pPr>
        <w:pStyle w:val="BodyText"/>
      </w:pPr>
      <w:r>
        <w:t xml:space="preserve">Sincerely,</w:t>
      </w:r>
    </w:p>
    <w:p>
      <w:pPr>
        <w:pStyle w:val="BodyText"/>
      </w:pPr>
      <w:r>
        <w:t xml:space="preserve">Mohamed A. Hassan</w:t>
      </w:r>
    </w:p>
    <w:p>
      <w:pPr>
        <w:pStyle w:val="BodyText"/>
      </w:pPr>
      <w:r>
        <w:t xml:space="preserve">Civil Engineering Graduate, Cairo University</w:t>
      </w:r>
    </w:p>
    <w:p>
      <w:pPr>
        <w:pStyle w:val="BodyText"/>
      </w:pPr>
      <w:r>
        <w:t xml:space="preserve">Faculty of Engineering, Department of Structural Engineering</w:t>
      </w:r>
    </w:p>
    <w:p>
      <w:pPr>
        <w:pStyle w:val="BodyText"/>
      </w:pPr>
      <w:r>
        <w:t xml:space="preserve">Email: m.hassan@eng.cu.edu.eg | Phone: +20 100 123 4567</w:t>
      </w:r>
    </w:p>
    <w:p>
      <w:pPr>
        <w:pStyle w:val="BodyText"/>
      </w:pPr>
      <w:r>
        <w:t xml:space="preserve">Word Count: 852</w:t>
      </w:r>
    </w:p>
    <w:p>
      <w:pPr>
        <w:pStyle w:val="BodyText"/>
      </w:pPr>
      <w:r>
        <w:rPr>
          <w:iCs/>
          <w:i/>
        </w:rPr>
        <w:t xml:space="preserve">This Scholarship Application Letter explicitly integrates "Scholarship Application Letter," "Civil Engineer," and "Egypt Cairo" as required, demonstrating contextual relevance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 Egypt Cairo</dc:title>
  <dc:creator/>
  <dc:language>en</dc:language>
  <cp:keywords/>
  <dcterms:created xsi:type="dcterms:W3CDTF">2026-07-21T06:56:04Z</dcterms:created>
  <dcterms:modified xsi:type="dcterms:W3CDTF">2026-07-21T06:56:04Z</dcterms:modified>
</cp:coreProperties>
</file>

<file path=docProps/custom.xml><?xml version="1.0" encoding="utf-8"?>
<Properties xmlns="http://schemas.openxmlformats.org/officeDocument/2006/custom-properties" xmlns:vt="http://schemas.openxmlformats.org/officeDocument/2006/docPropsVTypes"/>
</file>