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Civil</w:t>
      </w:r>
      <w:r>
        <w:t xml:space="preserve"> </w:t>
      </w:r>
      <w:r>
        <w:t xml:space="preserve">Engineering</w:t>
      </w:r>
    </w:p>
    <w:bookmarkStart w:id="20" w:name="scholarship-application-letter"/>
    <w:p>
      <w:pPr>
        <w:pStyle w:val="Heading1"/>
      </w:pPr>
      <w:r>
        <w:t xml:space="preserve">SCHOLARSHIP APPLICATION LETTER</w:t>
      </w:r>
    </w:p>
    <w:p>
      <w:pPr>
        <w:pStyle w:val="FirstParagraph"/>
      </w:pPr>
      <w:r>
        <w:rPr>
          <w:bCs/>
          <w:b/>
        </w:rPr>
        <w:t xml:space="preserve">For Pursuing Master of Technology in Civil Engineering at Bangalore Institutions</w:t>
      </w:r>
    </w:p>
    <w:bookmarkEnd w:id="20"/>
    <w:p>
      <w:pPr>
        <w:pStyle w:val="BodyText"/>
      </w:pPr>
      <w:r>
        <w:t xml:space="preserve">Date: October 26, 2023</w:t>
      </w:r>
    </w:p>
    <w:p>
      <w:pPr>
        <w:pStyle w:val="BodyText"/>
      </w:pPr>
      <w:r>
        <w:t xml:space="preserve">Dr. Ananya Sharma</w:t>
      </w:r>
      <w:r>
        <w:br/>
      </w:r>
      <w:r>
        <w:t xml:space="preserve">Director of Scholarships</w:t>
      </w:r>
      <w:r>
        <w:br/>
      </w:r>
      <w:r>
        <w:t xml:space="preserve">National Engineering Foundation</w:t>
      </w:r>
      <w:r>
        <w:br/>
      </w:r>
      <w:r>
        <w:t xml:space="preserve">Bangalore, Karnataka 560019</w:t>
      </w:r>
      <w:r>
        <w:br/>
      </w:r>
      <w:r>
        <w:t xml:space="preserve">India</w:t>
      </w:r>
    </w:p>
    <w:bookmarkStart w:id="21" w:name="X702c14a25539136876a43adb5e27120b8a17c91"/>
    <w:p>
      <w:pPr>
        <w:pStyle w:val="Heading2"/>
      </w:pPr>
      <w:r>
        <w:t xml:space="preserve">Subject: Formal Application for Full-Tuition Scholarship to Pursue Advanced Studies in Civil Engineering at Prestigious Institutions in India Bangalore</w:t>
      </w:r>
    </w:p>
    <w:bookmarkEnd w:id="21"/>
    <w:p>
      <w:pPr>
        <w:pStyle w:val="FirstParagraph"/>
      </w:pPr>
      <w:r>
        <w:t xml:space="preserve">Dear Dr. Sharma,</w:t>
      </w:r>
    </w:p>
    <w:p>
      <w:pPr>
        <w:pStyle w:val="BodyText"/>
      </w:pPr>
      <w:r>
        <w:t xml:space="preserve">I am writing this Scholarship Application Letter with profound enthusiasm to express my unwavering commitment to becoming a distinguished Civil Engineer dedicated to transforming India's urban landscape, particularly within the dynamic metropolis of Bangalore. As an exceptionally driven engineering student from Hyderabad, I have meticulously prepared for this opportunity to further my education at one of Bangalore's premier institutions – where cutting-edge infrastructure development and sustainable urban planning converge with technological innovation.</w:t>
      </w:r>
    </w:p>
    <w:p>
      <w:pPr>
        <w:pStyle w:val="BodyText"/>
      </w:pPr>
      <w:r>
        <w:t xml:space="preserve">My academic journey has been defined by an unyielding passion for structural integrity, environmental sustainability, and community-centric design. Having completed my B.Tech in Civil Engineering from Jawaharlal Nehru Technological University with a CGPA of 9.2/10, I have consistently ranked among the top 5% of my cohort. My undergraduate thesis on "Seismic-Resistant Reinforced Concrete Structures for Urban Environments" earned recognition at the National Conference on Sustainable Infrastructure, where I presented alongside professors from Indian Institute of Science (IISc) Bangalore. This experience solidified my conviction that Bangalore – India's Silicon Valley and a city experiencing unprecedented infrastructure demands – represents the ideal crucible for advanced civil engineering education.</w:t>
      </w:r>
    </w:p>
    <w:p>
      <w:pPr>
        <w:pStyle w:val="BodyText"/>
      </w:pPr>
      <w:r>
        <w:t xml:space="preserve">What compels me to pursue this specialization specifically in India Bangalore is the city's unique position at the nexus of rapid urbanization, technological advancement, and critical infrastructure challenges. As Bangalore expands at an annual rate of 3.2% (per Census 2021), it faces complex issues including flood management in its river basins, sustainable transportation networks, and resilient high-rise construction on unstable soil substrates – precisely the problems where modern Civil Engineers must innovate. I have closely followed projects like Namma Metro Phase 3 expansions and Bengaluru's Smart City initiatives, recognizing that Bangalore requires engineers who understand both traditional Indian construction practices and contemporary computational modeling techniques. The Department of Civil Engineering at IISc Bangalore, with its world-class laboratories in geotechnical engineering and sustainable materials, offers the exact academic environment where I can develop solutions for these pressing urban challenges.</w:t>
      </w:r>
    </w:p>
    <w:p>
      <w:pPr>
        <w:pStyle w:val="BodyText"/>
      </w:pPr>
      <w:r>
        <w:t xml:space="preserve">My financial circumstances present a significant barrier to pursuing this advanced degree without substantial support. As the first-generation college graduate from my family of three siblings – with my father working as a municipal contractor and mother as a school teacher – our household income of ₹5.2 lakhs annually barely covers basic living expenses in Hyderabad, let alone the tuition fees exceeding ₹12 lakhs per annum for postgraduate engineering programs in Bangalore. This Scholarship Application Letter is not merely an appeal for financial assistance; it is a pledge to channel this support into creating tangible impact. The scholarship would enable me to fully immerse myself in hands-on projects like IISc's ongoing research on "AI-Driven Urban Drainage Systems," which directly addresses the monsoon flooding that annually disrupts Bangalore's ecosystem and economy.</w:t>
      </w:r>
    </w:p>
    <w:p>
      <w:pPr>
        <w:pStyle w:val="BodyText"/>
      </w:pPr>
      <w:r>
        <w:t xml:space="preserve">My professional development has been intentionally aligned with Bangalore's infrastructure trajectory. During my undergraduate summer internship at Larsen &amp; Toubro (L&amp;T) in Bangalore, I contributed to the design team for a 45-story commercial complex on the periphery of Electronic City. This experience exposed me to real-time challenges like optimizing construction sequences amid traffic congestion and implementing Building Information Modeling (BIM) for sustainable material usage. I observed how Bangalore's infrastructure projects must balance economic viability with social impact – such as ensuring that metro expansions serve marginalized communities in areas like Koramangala and Jayanagar, not just tech hubs. This insight has shaped my professional ethos: a Civil Engineer must be both technically proficient and socially conscious.</w:t>
      </w:r>
    </w:p>
    <w:p>
      <w:pPr>
        <w:pStyle w:val="BodyText"/>
      </w:pPr>
      <w:r>
        <w:t xml:space="preserve">My career vision extends beyond technical excellence to becoming a catalyst for sustainable urban development across India. I aim to establish an engineering consultancy focused on "Climate-Resilient Infrastructure" specifically for tier-2 and tier-3 Indian cities, with Bangalore as our operational headquarters. My long-term plan includes developing low-cost flood mitigation systems modeled after Bangalore's own watershed management challenges, which could then be adapted for cities like Chennai and Pune. I have already begun preliminary research on using recycled construction materials in monsoon-prone regions – a project I intend to expand during my postgraduate studies at an institution that values applied research as much as theoretical knowledge.</w:t>
      </w:r>
    </w:p>
    <w:p>
      <w:pPr>
        <w:pStyle w:val="BodyText"/>
      </w:pPr>
      <w:r>
        <w:t xml:space="preserve">What sets me apart is my proven ability to bridge academic rigor with practical community impact. In collaboration with local NGOs, I led a student team that designed and implemented 12 low-cost stormwater harvesting systems across rural Karnataka villages – directly improving water security for 300+ households. This project earned me the "National Young Innovator Award" from the Ministry of Jal Shakti in 2022. I understand that true progress in civil engineering requires listening to community needs, a principle I will carry forward as a student at Bangalore's leading engineering institutions where faculty actively engage with municipal corporations on real-world projects.</w:t>
      </w:r>
    </w:p>
    <w:p>
      <w:pPr>
        <w:pStyle w:val="BodyText"/>
      </w:pPr>
      <w:r>
        <w:t xml:space="preserve">India Bangalore has emerged as the nation's epicenter for infrastructure innovation precisely because it confronts its challenges head-on. By investing in my education here, you are not merely funding a degree – you are empowering an engineer who will contribute to solving Bangalore's most critical issues: traffic congestion that wastes 20% of citizens' commute time (NITI Aayog, 2023), inadequate public infrastructure in rapidly growing neighborhoods, and the urgent need for green building standards. My academic record, hands-on experience in Bangalore's construction ecosystem, and clear vision for leveraging this scholarship to address city-specific challenges position me as an ideal candidate.</w:t>
      </w:r>
    </w:p>
    <w:p>
      <w:pPr>
        <w:pStyle w:val="BodyText"/>
      </w:pPr>
      <w:r>
        <w:t xml:space="preserve">I have attached comprehensive documentation including my academic transcripts, research proposal titled "Integrating AI with Traditional Water Management Systems for Urban Resilience," recommendation letters from professors at JNTU Hyderabad and L&amp;T Bangalore, and proof of financial need. I welcome the opportunity to discuss how my trajectory aligns with your scholarship's mission during an interview at your convenience.</w:t>
      </w:r>
    </w:p>
    <w:p>
      <w:pPr>
        <w:pStyle w:val="BodyText"/>
      </w:pPr>
      <w:r>
        <w:t xml:space="preserve">Thank you for considering this Scholarship Application Letter. I am eager to contribute my dedication, technical skills, and passion for sustainable urban development to Bangalore's engineering community and India's broader infrastructure revolution. With this scholarship as the foundation, I will honor your investment through transformative work that elevates both our city and our nation.</w:t>
      </w:r>
    </w:p>
    <w:p>
      <w:pPr>
        <w:pStyle w:val="BodyText"/>
      </w:pPr>
      <w:r>
        <w:t xml:space="preserve">Respectfully yours,</w:t>
      </w:r>
    </w:p>
    <w:p>
      <w:pPr>
        <w:pStyle w:val="BodyText"/>
      </w:pPr>
      <w:r>
        <w:br/>
      </w:r>
      <w:r>
        <w:br/>
      </w:r>
      <w:r>
        <w:br/>
      </w:r>
    </w:p>
    <w:p>
      <w:pPr>
        <w:pStyle w:val="BodyText"/>
      </w:pPr>
      <w:r>
        <w:t xml:space="preserve">Arjun Reddy</w:t>
      </w:r>
    </w:p>
    <w:p>
      <w:pPr>
        <w:pStyle w:val="BodyText"/>
      </w:pPr>
      <w:r>
        <w:t xml:space="preserve">B.Tech in Civil Engineering, JNTU Hyderabad (2023)</w:t>
      </w:r>
    </w:p>
    <w:p>
      <w:pPr>
        <w:pStyle w:val="BodyText"/>
      </w:pPr>
      <w:r>
        <w:t xml:space="preserve">Email: arjun.reddy.civil@gmail.com | Phone: +91 98456 78901</w:t>
      </w:r>
    </w:p>
    <w:p>
      <w:pPr>
        <w:pStyle w:val="BodyText"/>
      </w:pPr>
      <w:r>
        <w:rPr>
          <w:bCs/>
          <w:b/>
        </w:rPr>
        <w:t xml:space="preserve">Enclosures:</w:t>
      </w:r>
      <w:r>
        <w:t xml:space="preserve"> </w:t>
      </w:r>
      <w:r>
        <w:t xml:space="preserve">Academic Transcripts, Research Proposal, Recommendation Letters (3), Financial Documentation</w:t>
      </w:r>
    </w:p>
    <w:p>
      <w:pPr>
        <w:pStyle w:val="BodyText"/>
      </w:pPr>
      <w:r>
        <w:rPr>
          <w:bCs/>
          <w:b/>
        </w:rPr>
        <w:t xml:space="preserve">Word Count:</w:t>
      </w:r>
      <w:r>
        <w:t xml:space="preserve"> </w:t>
      </w:r>
      <w:r>
        <w:t xml:space="preserve">867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Civil Engineering</dc:title>
  <dc:creator/>
  <dc:language>en</dc:language>
  <cp:keywords/>
  <dcterms:created xsi:type="dcterms:W3CDTF">2026-07-23T05:39:15Z</dcterms:created>
  <dcterms:modified xsi:type="dcterms:W3CDTF">2026-07-23T05:39:15Z</dcterms:modified>
</cp:coreProperties>
</file>

<file path=docProps/custom.xml><?xml version="1.0" encoding="utf-8"?>
<Properties xmlns="http://schemas.openxmlformats.org/officeDocument/2006/custom-properties" xmlns:vt="http://schemas.openxmlformats.org/officeDocument/2006/docPropsVTypes"/>
</file>