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New Delhi, India</w:t>
      </w:r>
      <w:r>
        <w:br/>
      </w:r>
      <w:r>
        <w:t xml:space="preserve">[PIN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Infrastructure Development Foundation (NIDF)</w:t>
      </w:r>
      <w:r>
        <w:br/>
      </w:r>
      <w:r>
        <w:t xml:space="preserve">Corporate Office</w:t>
      </w:r>
      <w:r>
        <w:br/>
      </w:r>
      <w:r>
        <w:t xml:space="preserve">India Gate, New Delhi - 110001</w:t>
      </w:r>
    </w:p>
    <w:bookmarkStart w:id="20" w:name="Xa55a96556a0fe0eab72a2bf72cf2b7b43aadd81"/>
    <w:p>
      <w:pPr>
        <w:pStyle w:val="Heading2"/>
      </w:pPr>
      <w:r>
        <w:t xml:space="preserve">Subject: Scholarship Application for Advanced Studies in Civil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as a final-year Civil Engineering student at Delhi Technological University (DTU), New Delhi. As an aspiring Civil Engineer deeply committed to transforming India's urban landscape, I seek financial support through your prestigious scholarship program to pursue advanced studies in Sustainable Infrastructure Development. My journey in civil engineering has been shaped by the unique challenges and opportunities of</w:t>
      </w:r>
      <w:r>
        <w:t xml:space="preserve"> </w:t>
      </w:r>
      <w:r>
        <w:rPr>
          <w:bCs/>
          <w:b/>
        </w:rPr>
        <w:t xml:space="preserve">India New Delhi</w:t>
      </w:r>
      <w:r>
        <w:t xml:space="preserve">, where rapid urbanization meets critical infrastructure needs – a reality I am determined to address through my professional career.</w:t>
      </w:r>
    </w:p>
    <w:p>
      <w:pPr>
        <w:pStyle w:val="BodyText"/>
      </w:pPr>
      <w:r>
        <w:t xml:space="preserve">Having grown up amidst New Delhi's bustling streets, I witnessed firsthand the consequences of inadequate infrastructure: monsoon floods inundating roads, crumbling public transport systems, and air quality crises exacerbated by construction practices. These experiences ignited my passion for civil engineering at age 15 when I designed a model drainage system for my neighborhood during a severe flood season. At DTU, I have channeled this passion into academic excellence – maintaining a CGPA of 8.9/10 while specializing in structural analysis and sustainable materials. My capstone project, "Adaptive Urban Drainage Systems for Monsoon-Prone Zones in New Delhi," earned departmental recognition and was presented at the National Civil Engineering Conference held at IIT Delhi last year.</w:t>
      </w:r>
    </w:p>
    <w:p>
      <w:pPr>
        <w:pStyle w:val="BodyText"/>
      </w:pPr>
      <w:r>
        <w:t xml:space="preserve">What distinguishes my approach as a future Civil Engineer is my commitment to context-specific solutions. While studying under Professor Ananya Sharma, I conducted fieldwork with the New Delhi Municipal Council (NDMC) analyzing stormwater management in East Delhi's informal settlements. We proposed low-cost permeable pavements using recycled construction waste – a solution now being piloted in 12 wards. This project revealed how conventional engineering approaches often fail communities; true innovation requires understanding local conditions, which I've integrated into my academic work. My research on "Seismic-Resilient Housing for Earthquake-Vulnerable Zones of Delhi-NCR" was published in the Journal of Indian Society of Civil Engineers, highlighting how traditional building methods can be upgraded with modern techniques without compromising affordability.</w:t>
      </w:r>
    </w:p>
    <w:p>
      <w:pPr>
        <w:pStyle w:val="BodyText"/>
      </w:pPr>
      <w:r>
        <w:t xml:space="preserve">My professional development extends beyond academics. As Secretary of DTU's Civil Engineering Society, I organized "Smart Cities: Future Delhi" workshops featuring engineers from Delhi Metro Rail Corporation and NHAI. I also completed a 6-month internship at L&amp;T Construction, where I assisted in the design phase of the 5-km elevated corridor connecting Dwarka to Sector-18 in Noida – a project directly addressing New Delhi's traffic congestion crisis. During this internship, I observed how timely infrastructure investments (like this corridor) catalyze economic growth while reducing pollution by 18% in pilot zones, reinforcing my belief that civil engineers are pivotal architects of sustainable urban futures.</w:t>
      </w:r>
    </w:p>
    <w:p>
      <w:pPr>
        <w:pStyle w:val="BodyText"/>
      </w:pPr>
      <w:r>
        <w:t xml:space="preserve">Financially, my family's middle-class background presents significant constraints. My father works as a government school teacher in North Delhi while my mother runs a small tailoring unit to support our household. Despite scholarships covering 60% of tuition, the remaining costs for advanced software certifications (BIM Modeling &amp; GIS), research materials for my thesis on "AI-Optimized Waste Management Systems," and conference travel exceed our capacity. This Scholarship Application Letter is therefore not merely an academic request, but a strategic step toward fulfilling my mission to serve as a Civil Engineer committed to New Delhi's transformation.</w:t>
      </w:r>
    </w:p>
    <w:p>
      <w:pPr>
        <w:pStyle w:val="BodyText"/>
      </w:pPr>
      <w:r>
        <w:t xml:space="preserve">With this scholarship, I will immediately enroll in the M.Tech. (Infrastructure Planning) program at IIT Roorkee – a program uniquely aligned with India's National Infrastructure Pipeline. My research focus on "Integrating Climate Resilience into Urban Infrastructure Design for Delhi-NCR" directly addresses Prime Minister Modi's Smart Cities Mission and the Sustainable Development Goals. I envision developing cost-effective solutions like my earlier drainage model, but scaled nationally: using AI to predict flood zones, designing multi-layered transport systems that reduce Delhi's 27% traffic-induced pollution (World Bank data), and creating community-driven housing projects that preserve cultural heritage while enhancing safety.</w:t>
      </w:r>
    </w:p>
    <w:p>
      <w:pPr>
        <w:pStyle w:val="BodyText"/>
      </w:pPr>
      <w:r>
        <w:t xml:space="preserve">My long-term vision is to establish a social enterprise in New Delhi dedicated to affordable green infrastructure. I aim to partner with organizations like the Delhi Jal Board on water recycling systems, collaborating with local communities – much like my NDMC project – ensuring solutions are culturally appropriate and economically viable. This scholarship would be instrumental in developing the technical expertise and professional networks required to turn this vision into reality, directly contributing to</w:t>
      </w:r>
      <w:r>
        <w:t xml:space="preserve"> </w:t>
      </w:r>
      <w:r>
        <w:rPr>
          <w:bCs/>
          <w:b/>
        </w:rPr>
        <w:t xml:space="preserve">India New Delhi</w:t>
      </w:r>
      <w:r>
        <w:t xml:space="preserve">'s aspiration as a global smart city leader.</w:t>
      </w:r>
    </w:p>
    <w:p>
      <w:pPr>
        <w:pStyle w:val="BodyText"/>
      </w:pPr>
      <w:r>
        <w:t xml:space="preserve">I understand that civil engineering transcends technical proficiency; it requires empathy for communities, foresight for future challenges, and unwavering ethical commitment. My journey from a child sketching drainage models during monsoons to leading infrastructure research at DTU has solidified this understanding. I am not seeking a scholarship merely as financial aid – I seek partnership in building the next generation of Civil Engineers who will define</w:t>
      </w:r>
      <w:r>
        <w:t xml:space="preserve"> </w:t>
      </w:r>
      <w:r>
        <w:rPr>
          <w:bCs/>
          <w:b/>
        </w:rPr>
        <w:t xml:space="preserve">India New Delhi</w:t>
      </w:r>
      <w:r>
        <w:t xml:space="preserve">'s sustainable future.</w:t>
      </w:r>
    </w:p>
    <w:p>
      <w:pPr>
        <w:pStyle w:val="BodyText"/>
      </w:pPr>
      <w:r>
        <w:t xml:space="preserve">Thank you for considering my application. My resume, academic transcripts, and three letters of recommendation (including one from Dr. Ananya Sharma, Head of Department at DTU) are attached. I welcome the opportunity to discuss how my skills align with your foundation's mission during an interview at your convenience.</w:t>
      </w:r>
    </w:p>
    <w:p>
      <w:pPr>
        <w:pStyle w:val="BodyText"/>
      </w:pPr>
      <w:r>
        <w:t xml:space="preserve">Sincerely,</w:t>
      </w:r>
      <w:r>
        <w:br/>
      </w:r>
      <w:r>
        <w:t xml:space="preserve">[Your Full Name]</w:t>
      </w:r>
      <w:r>
        <w:br/>
      </w:r>
      <w:r>
        <w:t xml:space="preserve">Final Year B.Tech Civil Engineering Student</w:t>
      </w:r>
      <w:r>
        <w:br/>
      </w:r>
      <w:r>
        <w:t xml:space="preserve">Delhi Technological University,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2026-07-23T15:38:24Z</dcterms:created>
  <dcterms:modified xsi:type="dcterms:W3CDTF">2026-07-23T15:38:24Z</dcterms:modified>
</cp:coreProperties>
</file>

<file path=docProps/custom.xml><?xml version="1.0" encoding="utf-8"?>
<Properties xmlns="http://schemas.openxmlformats.org/officeDocument/2006/custom-properties" xmlns:vt="http://schemas.openxmlformats.org/officeDocument/2006/docPropsVTypes"/>
</file>