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Civil Engineering Studies in Sri Lanka Colombo</w:t>
      </w:r>
    </w:p>
    <w:bookmarkEnd w:id="20"/>
    <w:p>
      <w:pPr>
        <w:pStyle w:val="BodyText"/>
      </w:pPr>
      <w:r>
        <w:t xml:space="preserve">March 27, 2024</w:t>
      </w:r>
    </w:p>
    <w:p>
      <w:pPr>
        <w:pStyle w:val="BodyText"/>
      </w:pPr>
      <w:r>
        <w:t xml:space="preserve">The Scholarship Committee</w:t>
      </w:r>
      <w:r>
        <w:br/>
      </w:r>
      <w:r>
        <w:t xml:space="preserve">National Development Foundation</w:t>
      </w:r>
      <w:r>
        <w:br/>
      </w:r>
      <w:r>
        <w:t xml:space="preserve">Colombo, Sri Lanka</w:t>
      </w:r>
    </w:p>
    <w:bookmarkStart w:id="21" w:name="X024cdd0b1945db37ab747bcd76630ae7e9874fd"/>
    <w:p>
      <w:pPr>
        <w:pStyle w:val="Heading2"/>
      </w:pPr>
      <w:r>
        <w:t xml:space="preserve">Subject: Formal Application for Civil Engineering Scholarship to Advance Infrastructure Development in Sri Lanka Colombo</w:t>
      </w:r>
    </w:p>
    <w:p>
      <w:pPr>
        <w:pStyle w:val="FirstParagraph"/>
      </w:pPr>
      <w:r>
        <w:t xml:space="preserve">Dear Esteemed Members of the Scholarship Committee,</w:t>
      </w:r>
    </w:p>
    <w:p>
      <w:pPr>
        <w:pStyle w:val="BodyText"/>
      </w:pPr>
      <w:r>
        <w:t xml:space="preserve">I am writing with profound enthusiasm to submit my application for the prestigious Civil Engineering Scholarship offered by your esteemed foundation. As a dedicated final-year undergraduate student at the University of Moratuwa, I have cultivated a deep commitment to becoming a transformative Civil Engineer whose work will directly address Sri Lanka's most pressing urban infrastructure challenges—particularly in the rapidly evolving metropolis of Colombo. This</w:t>
      </w:r>
      <w:r>
        <w:t xml:space="preserve"> </w:t>
      </w:r>
      <w:r>
        <w:rPr>
          <w:bCs/>
          <w:b/>
        </w:rPr>
        <w:t xml:space="preserve">Scholarship Application Letter</w:t>
      </w:r>
      <w:r>
        <w:t xml:space="preserve"> </w:t>
      </w:r>
      <w:r>
        <w:t xml:space="preserve">represents not merely an academic pursuit but a strategic step toward contributing to the sustainable development of my nation’s capital city, where I have witnessed firsthand both the immense potential and critical infrastructure gaps that demand innovative engineering solutions.</w:t>
      </w:r>
    </w:p>
    <w:p>
      <w:pPr>
        <w:pStyle w:val="BodyText"/>
      </w:pPr>
      <w:r>
        <w:t xml:space="preserve">Growing up in Colombo's vibrant yet congested suburbs, I developed an early awareness of how inadequate infrastructure impacts daily life. The persistent traffic gridlocks on the Ratnamala Road corridor, the recurring flood risks during monsoon seasons near the Kelani River estuary, and the crumbling public housing structures along Galle Face were not abstract concepts to me—they were part of my family's reality. These experiences ignited my passion for Civil Engineering as a profession that bridges technical expertise with social responsibility. My academic journey has been meticulously aligned with this vision: I maintained a 3.85/4.0 GPA in structural engineering courses, led the student chapter of the Institution of Engineers Sri Lanka (IESL) in organizing community workshops on flood-resilient construction, and completed an internship with Colombo Port City Development Authority where I assisted in preliminary feasibility studies for sustainable urban drainage systems.</w:t>
      </w:r>
    </w:p>
    <w:p>
      <w:pPr>
        <w:pStyle w:val="BodyText"/>
      </w:pPr>
      <w:r>
        <w:t xml:space="preserve">The urgency for skilled Civil Engineers in Sri Lanka Colombo cannot be overstated. According to the World Bank's 2023 Urban Infrastructure Report, Colombo faces a $5.8 billion annual infrastructure investment gap, with 63% of its road network requiring urgent rehabilitation and only 41% of residential areas having adequate stormwater management systems. My academic research on "Adaptive Flood Mitigation Strategies for Low-Elevation Coastal Cities" specifically targeted Colombo's vulnerability to climate-induced flooding—a critical concern given that the city's sea level is rising at 3.5mm annually per IPCC data. This project, conducted under Professor Nimal Gunawardena of the Faculty of Engineering, proposed integrating traditional Sri Lankan water management techniques with modern permeable pavement technology—an approach directly applicable to Colombo's urban renewal zones.</w:t>
      </w:r>
    </w:p>
    <w:p>
      <w:pPr>
        <w:pStyle w:val="BodyText"/>
      </w:pPr>
      <w:r>
        <w:t xml:space="preserve">My vision extends beyond technical execution to holistic community engagement. During my IESL volunteer work with the Colombo Municipal Council, I collaborated on a participatory planning initiative for the Borella neighborhood upgrade project. We designed public spaces that incorporated local cultural elements while meeting modern safety standards—a model demonstrating how Civil Engineering must serve people, not just structures. This experience reinforced my belief that successful infrastructure in Sri Lanka Colombo requires understanding both engineering principles and socio-cultural contexts. The scholarship would enable me to pursue specialized postgraduate studies at the University of Moratuwa's Centre for Sustainable Infrastructure Development, where I aim to research climate-adaptive building materials suitable for Colombo's tropical monsoon environment—materials that could reduce construction costs by 22% while increasing resilience against extreme weather events.</w:t>
      </w:r>
    </w:p>
    <w:p>
      <w:pPr>
        <w:pStyle w:val="BodyText"/>
      </w:pPr>
      <w:r>
        <w:t xml:space="preserve">Financial considerations present a significant barrier to my continued education. As the first in my family to pursue higher engineering education, I have relied on part-time work at construction sites in Colombo's industrial zone, limiting my research capacity. The scholarship would alleviate this burden by covering 90% of tuition fees and providing stipend support for living expenses in Colombo—allowing me to fully dedicate myself to advanced studies without the distraction of financial stress. This investment aligns perfectly with your foundation's mission to cultivate homegrown talent for Sri Lanka's development; I am committed to returning immediately after graduation as a licensed Civil Engineer in the Public Works Department, focusing specifically on Colombo's urban infrastructure renewal program.</w:t>
      </w:r>
    </w:p>
    <w:p>
      <w:pPr>
        <w:pStyle w:val="BodyText"/>
      </w:pPr>
      <w:r>
        <w:t xml:space="preserve">I have included comprehensive documentation: my academic transcripts (GPA 3.85/4.0), letters of recommendation from Professor Gunawardena and Mr. Aruna Silva (Deputy Director, Colombo Port City Development Authority), and detailed research proposals on climate-resilient infrastructure for Sri Lanka Colombo. My attached portfolio showcases project drawings for a proposed pedestrianized zone along Galle Face that integrates stormwater management with tourism infrastructure—a concept currently under review by the Colombo Municipal Council.</w:t>
      </w:r>
    </w:p>
    <w:p>
      <w:pPr>
        <w:pStyle w:val="BodyText"/>
      </w:pPr>
      <w:r>
        <w:t xml:space="preserve">What truly distinguishes me as an applicant is my unwavering commitment to applying engineering solutions within Sri Lanka's unique context. While many scholars pursue international education for global recognition, I remain steadfastly focused on solving local problems. My technical skills in AutoCAD Civil 3D and GIS mapping have been honed through projects directly benefiting Colombo communities, and my fluency in Sinhala, Tamil, and English enables effective communication with diverse stakeholders across Sri Lanka Colombo's multicultural landscape. This</w:t>
      </w:r>
      <w:r>
        <w:t xml:space="preserve"> </w:t>
      </w:r>
      <w:r>
        <w:rPr>
          <w:bCs/>
          <w:b/>
        </w:rPr>
        <w:t xml:space="preserve">Scholarship Application Letter</w:t>
      </w:r>
      <w:r>
        <w:t xml:space="preserve"> </w:t>
      </w:r>
      <w:r>
        <w:t xml:space="preserve">is more than a formality; it represents my pledge to channel the knowledge gained into tangible improvements for 8 million Colombo residents who deserve safe, efficient, and beautiful urban spaces.</w:t>
      </w:r>
    </w:p>
    <w:p>
      <w:pPr>
        <w:pStyle w:val="BodyText"/>
      </w:pPr>
      <w:r>
        <w:t xml:space="preserve">I am deeply grateful for your consideration of my application. I welcome the opportunity to discuss how my background in civil engineering and dedication to Sri Lanka Colombo's development align with your foundation's goals during an interview at your convenience. Thank you for investing in a future where Colombo stands as a model of sustainable urban engineering excellence—a vision I am honored to work toward as a Civil Engineer committed to serving my nation.</w:t>
      </w:r>
    </w:p>
    <w:p>
      <w:pPr>
        <w:pStyle w:val="BodyText"/>
      </w:pPr>
      <w:r>
        <w:t xml:space="preserve">Sincerely,</w:t>
      </w:r>
    </w:p>
    <w:p>
      <w:pPr>
        <w:pStyle w:val="BodyText"/>
      </w:pPr>
      <w:r>
        <w:t xml:space="preserve">Anjali Perera</w:t>
      </w:r>
    </w:p>
    <w:p>
      <w:pPr>
        <w:pStyle w:val="BodyText"/>
      </w:pPr>
      <w:r>
        <w:t xml:space="preserve">Final Year B.Sc. (Hons) Civil Engineering Student</w:t>
      </w:r>
    </w:p>
    <w:p>
      <w:pPr>
        <w:pStyle w:val="BodyText"/>
      </w:pPr>
      <w:r>
        <w:t xml:space="preserve">University of Moratuwa, Sri Lanka</w:t>
      </w:r>
    </w:p>
    <w:p>
      <w:pPr>
        <w:pStyle w:val="BodyText"/>
      </w:pPr>
      <w:r>
        <w:t xml:space="preserve">Email: anjali.perera@eng.moratuwa.ac.lk | Phone: +94 77 123 4567</w:t>
      </w:r>
    </w:p>
    <w:p>
      <w:pPr>
        <w:pStyle w:val="BodyText"/>
      </w:pPr>
      <w:r>
        <w:rPr>
          <w:bCs/>
          <w:b/>
        </w:rPr>
        <w:t xml:space="preserve">Enclosures:</w:t>
      </w:r>
      <w:r>
        <w:t xml:space="preserve"> </w:t>
      </w:r>
      <w:r>
        <w:t xml:space="preserve">Academic Transcripts, IESL Volunteer Certification, Research Proposal on Climate-Resilient Infrastructure for Colombo, Letters of Recommendation (2), Project Portfolio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2025-12-09T14:18:58Z</dcterms:created>
  <dcterms:modified xsi:type="dcterms:W3CDTF">2025-12-09T14:18:58Z</dcterms:modified>
</cp:coreProperties>
</file>

<file path=docProps/custom.xml><?xml version="1.0" encoding="utf-8"?>
<Properties xmlns="http://schemas.openxmlformats.org/officeDocument/2006/custom-properties" xmlns:vt="http://schemas.openxmlformats.org/officeDocument/2006/docPropsVTypes"/>
</file>