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p>
    <w:bookmarkStart w:id="20" w:name="X4caf5b9a9319b60d5f8b1b1d3f8d4b2d7d99f29"/>
    <w:p>
      <w:pPr>
        <w:pStyle w:val="Heading1"/>
      </w:pPr>
      <w:r>
        <w:t xml:space="preserve">Scholarship Application Letter: Advancing Civil Engineering Excellence in Los Angeles, United States</w:t>
      </w:r>
    </w:p>
    <w:p>
      <w:pPr>
        <w:pStyle w:val="FirstParagraph"/>
      </w:pPr>
      <w:r>
        <w:t xml:space="preserve">Dear Scholarship Committee,</w:t>
      </w:r>
    </w:p>
    <w:p>
      <w:pPr>
        <w:pStyle w:val="BodyText"/>
      </w:pPr>
      <w:r>
        <w:t xml:space="preserve">It is with profound enthusiasm and unwavering dedication that I submit this Scholarship Application Letter in pursuit of financial support to further my education as a future Civil Engineer at the prestigious University of California, Los Angeles (UCLA). As an aspiring professional committed to shaping sustainable infrastructure in one of the world’s most dynamic urban landscapes, I believe this scholarship represents not merely an academic opportunity, but a transformative investment in my capacity to contribute meaningfully to the development of United States Los Angeles. My journey toward becoming a Civil Engineer has been defined by rigorous academic achievement, hands-on community engagement, and an unshakable resolve to address the complex infrastructure challenges facing our city—and I am confident that this scholarship will empower me to accelerate my impact.</w:t>
      </w:r>
    </w:p>
    <w:p>
      <w:pPr>
        <w:pStyle w:val="BodyText"/>
      </w:pPr>
      <w:r>
        <w:t xml:space="preserve">My academic foundation in Civil Engineering began at San Fernando Valley Community College, where I maintained a 3.9 GPA while completing advanced coursework in structural analysis, fluid mechanics, and geotechnical engineering. Beyond the classroom, I volunteered with the Los Angeles Department of Water and Power’s community resilience initiative, assisting in flood mitigation planning for vulnerable neighborhoods near the Los Angeles River. This experience revealed how infrastructure design directly intersects with social equity—a revelation that crystallized my commitment to becoming a Civil Engineer who prioritizes accessibility and sustainability. For instance, I co-designed a low-cost drainage system prototype for a local park renovation project, which reduced stormwater runoff by 35% while incorporating native plant species to enhance urban biodiversity. This project was not merely an academic exercise; it demonstrated how engineering solutions can simultaneously protect communities and ecosystems—a principle I will champion throughout my career in United States Los Angeles.</w:t>
      </w:r>
    </w:p>
    <w:p>
      <w:pPr>
        <w:pStyle w:val="BodyText"/>
      </w:pPr>
      <w:r>
        <w:t xml:space="preserve">What distinguishes my application is my deep understanding of Los Angeles’ unique infrastructure landscape. As a lifelong resident of South Central LA, I have witnessed firsthand the strain on aging transportation networks, water systems, and earthquake-resistant structures that define our city’s challenges. The 2019 San Fernando Valley earthquake retrofitting project taught me that resilient infrastructure isn’t optional—it is an ethical imperative for a city built on fault lines. In my senior year at UCLA’s College of Engineering, I joined the Sustainable Urban Infrastructure Lab, where I analyzed seismic vulnerability data for downtown Los Angeles’ historic commercial districts. My research contributed to a campus report advocating for adaptive reuse policies that preserve cultural heritage while meeting modern safety standards—a model I intend to scale across the United States Los Angeles region. This work reinforced my conviction that a Civil Engineer’s role extends beyond calculations; it requires community trust, cultural humility, and visionary collaboration with policymakers.</w:t>
      </w:r>
    </w:p>
    <w:p>
      <w:pPr>
        <w:pStyle w:val="BodyText"/>
      </w:pPr>
      <w:r>
        <w:t xml:space="preserve">Financial considerations present a significant barrier to my continued academic excellence. My family operates a small construction business in East Los Angeles, but recent supply chain disruptions have strained our resources. Without scholarship support, I would face the impossible choice between accruing substantial student debt or reducing my course load to work full-time—both of which would delay my ability to serve Los Angeles’ infrastructure needs. This Scholarship Application Letter is therefore a plea for partnership: with your investment, I will not only excel academically but also dedicate 150+ hours annually to pro-bono engineering consulting for underserved communities through UCLA’s Center for Community Impact. My goal is clear: to become a Civil Engineer who designs not just bridges and roads, but pathways toward equitable urban futures where infrastructure serves every resident, regardless of zip code.</w:t>
      </w:r>
    </w:p>
    <w:p>
      <w:pPr>
        <w:pStyle w:val="BodyText"/>
      </w:pPr>
      <w:r>
        <w:t xml:space="preserve">Los Angeles is uniquely positioned to lead in sustainable civil engineering innovation. The city’s ambitious goals—such as the Green New Deal for Los Angeles and the $10 billion investment in seismic retrofitting—all require engineers who blend technical mastery with a profound understanding of local context. My proposed research on "Climate-Resilient Water Systems for Urban Heat Island Mitigation" directly aligns with these priorities. I aim to develop modular stormwater capture systems that integrate solar-powered purification units, reducing strain on the aging water mains while cooling neighborhoods during record-breaking heatwaves. This project, if funded through this scholarship, will culminate in a pilot program with the City of Los Angeles Bureau of Engineering—proving that engineering solutions can be both cutting-edge and community-centered.</w:t>
      </w:r>
    </w:p>
    <w:p>
      <w:pPr>
        <w:pStyle w:val="BodyText"/>
      </w:pPr>
      <w:r>
        <w:t xml:space="preserve">Moreover, my vision for becoming a Civil Engineer extends beyond technical expertise. I have already partnered with local schools to launch "Build the Future," an after-school program teaching middle schoolers from Boyle Heights basic structural principles through recycled-materials projects. This initiative has engaged 120+ students and fostered a pipeline of underrepresented youth into engineering fields—a critical step toward diversifying the profession in United States Los Angeles. I am equally committed to mentoring first-generation college students at UCLA, ensuring that financial barriers do not hinder others’ dreams as they once threatened mine.</w:t>
      </w:r>
    </w:p>
    <w:p>
      <w:pPr>
        <w:pStyle w:val="BodyText"/>
      </w:pPr>
      <w:r>
        <w:t xml:space="preserve">As I stand at the threshold of my professional journey, I recognize that the challenges facing Los Angeles demand more than just engineering talent—they require leaders who embody empathy and innovation. A scholarship from your esteemed organization would be a catalyst for this transformation. It would allow me to focus entirely on developing solutions for our city’s most pressing infrastructure crises while honoring my promise to serve Los Angeles with integrity. I envision myself in 20 years, as a licensed Civil Engineer leading the retrofit of historic schools in South LA or designing flood-adaptive neighborhoods along the San Gabriel River—work that begins with this Scholarship Application Letter today.</w:t>
      </w:r>
    </w:p>
    <w:p>
      <w:pPr>
        <w:pStyle w:val="BodyText"/>
      </w:pPr>
      <w:r>
        <w:t xml:space="preserve">The United States Los Angeles is not merely a location on a map; it is a living laboratory for civil engineering innovation. It is here that I will prove that infrastructure can be both resilient and revolutionary. I urge you to consider my application as an investment in the next generation of Civil Engineers who will build not just structures, but hope—structure by structure, community by community. Thank you for your time, consideration, and commitment to shaping a more sustainable future for Los Angeles.</w:t>
      </w:r>
    </w:p>
    <w:p>
      <w:pPr>
        <w:pStyle w:val="BodyText"/>
      </w:pPr>
      <w:r>
        <w:t xml:space="preserve">Sincerely,</w:t>
      </w:r>
      <w:r>
        <w:br/>
      </w:r>
      <w:r>
        <w:t xml:space="preserve">Carlos Mendoza</w:t>
      </w:r>
      <w:r>
        <w:br/>
      </w:r>
      <w:r>
        <w:t xml:space="preserve">Current Student: Bachelor of Science in Civil Engineering (Expected Graduation: May 2026)</w:t>
      </w:r>
      <w:r>
        <w:br/>
      </w:r>
      <w:r>
        <w:t xml:space="preserve">University of California,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dc:title>
  <dc:creator/>
  <dc:language>en</dc:language>
  <cp:keywords/>
  <dcterms:created xsi:type="dcterms:W3CDTF">2025-12-10T02:51:30Z</dcterms:created>
  <dcterms:modified xsi:type="dcterms:W3CDTF">2025-12-10T02:51:30Z</dcterms:modified>
</cp:coreProperties>
</file>

<file path=docProps/custom.xml><?xml version="1.0" encoding="utf-8"?>
<Properties xmlns="http://schemas.openxmlformats.org/officeDocument/2006/custom-properties" xmlns:vt="http://schemas.openxmlformats.org/officeDocument/2006/docPropsVTypes"/>
</file>