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Civil</w:t>
      </w:r>
      <w:r>
        <w:t xml:space="preserve"> </w:t>
      </w:r>
      <w:r>
        <w:t xml:space="preserve">Engineer,</w:t>
      </w:r>
      <w:r>
        <w:t xml:space="preserve"> </w:t>
      </w:r>
      <w:r>
        <w:t xml:space="preserve">United</w:t>
      </w:r>
      <w:r>
        <w:t xml:space="preserve"> </w:t>
      </w:r>
      <w:r>
        <w:t xml:space="preserve">States</w:t>
      </w:r>
      <w:r>
        <w:t xml:space="preserve"> </w:t>
      </w:r>
      <w:r>
        <w:t xml:space="preserve">Miami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Florida Engineering Foundation</w:t>
      </w:r>
      <w:r>
        <w:br/>
      </w:r>
      <w:r>
        <w:t xml:space="preserve">123 Engineering Drive</w:t>
      </w:r>
      <w:r>
        <w:br/>
      </w:r>
      <w:r>
        <w:t xml:space="preserve">Miami, FL 33136</w:t>
      </w:r>
    </w:p>
    <w:bookmarkStart w:id="20" w:name="X98bc280e0d4d3586b973e197f007d4c31ff9575"/>
    <w:p>
      <w:pPr>
        <w:pStyle w:val="Heading2"/>
      </w:pPr>
      <w:r>
        <w:t xml:space="preserve">Subject: Application for the Florida Future Engineers Scholarship – Pursuing Civil Engineering Excellence in United States Miami</w:t>
      </w:r>
    </w:p>
    <w:p>
      <w:pPr>
        <w:pStyle w:val="FirstParagraph"/>
      </w:pPr>
      <w:r>
        <w:t xml:space="preserve">Dear Scholarship Committee,</w:t>
      </w:r>
    </w:p>
    <w:p>
      <w:pPr>
        <w:pStyle w:val="BodyText"/>
      </w:pPr>
      <w:r>
        <w:t xml:space="preserve">It is with profound enthusiasm and unwavering commitment to the future of infrastructure that I submit my application for the Florida Future Engineers Scholarship. As a dedicated student poised to enter the prestigious Civil Engineering program at Florida International University (FIU), I am writing not merely to seek financial assistance, but to formally express my deep-rooted passion for contributing meaningfully as a</w:t>
      </w:r>
      <w:r>
        <w:t xml:space="preserve"> </w:t>
      </w:r>
      <w:r>
        <w:rPr>
          <w:bCs/>
          <w:b/>
        </w:rPr>
        <w:t xml:space="preserve">Civil Engineer</w:t>
      </w:r>
      <w:r>
        <w:t xml:space="preserve"> </w:t>
      </w:r>
      <w:r>
        <w:t xml:space="preserve">within the dynamic and critical context of the</w:t>
      </w:r>
      <w:r>
        <w:t xml:space="preserve"> </w:t>
      </w:r>
      <w:r>
        <w:rPr>
          <w:bCs/>
          <w:b/>
        </w:rPr>
        <w:t xml:space="preserve">United States Miami</w:t>
      </w:r>
      <w:r>
        <w:t xml:space="preserve"> </w:t>
      </w:r>
      <w:r>
        <w:t xml:space="preserve">metropolitan area. This scholarship represents far more than tuition support; it is a vital investment in my journey to become an engineer capable of addressing the unique, complex challenges facing South Florida’s built environment.</w:t>
      </w:r>
    </w:p>
    <w:p>
      <w:pPr>
        <w:pStyle w:val="BodyText"/>
      </w:pPr>
      <w:r>
        <w:t xml:space="preserve">Growing up in a community frequently impacted by extreme weather events and coastal vulnerability has forged my resolve to master the art and science of resilient infrastructure. Witnessing firsthand the aftermath of hurricanes and recurring high-tide flooding along Miami’s iconic shores instilled in me an early understanding that infrastructure is not just concrete and steel, but the very foundation of community safety, economic vitality, and environmental stewardship. This personal connection drives my academic focus on sustainable design principles, geotechnical engineering for coastal stability, and climate-resilient systems – precisely the disciplines that are paramount to success as a</w:t>
      </w:r>
      <w:r>
        <w:t xml:space="preserve"> </w:t>
      </w:r>
      <w:r>
        <w:rPr>
          <w:bCs/>
          <w:b/>
        </w:rPr>
        <w:t xml:space="preserve">Civil Engineer</w:t>
      </w:r>
      <w:r>
        <w:t xml:space="preserve"> </w:t>
      </w:r>
      <w:r>
        <w:t xml:space="preserve">in</w:t>
      </w:r>
      <w:r>
        <w:t xml:space="preserve"> </w:t>
      </w:r>
      <w:r>
        <w:rPr>
          <w:bCs/>
          <w:b/>
        </w:rPr>
        <w:t xml:space="preserve">United States Miami</w:t>
      </w:r>
      <w:r>
        <w:t xml:space="preserve">.</w:t>
      </w:r>
    </w:p>
    <w:p>
      <w:pPr>
        <w:pStyle w:val="BodyText"/>
      </w:pPr>
      <w:r>
        <w:t xml:space="preserve">I have excelled academically at [Your High School Name], maintaining a 3.9 GPA while actively engaging in advanced STEM courses including AP Calculus BC, AP Physics C, and Environmental Science. My commitment extends beyond the classroom; I served as President of the School’s Engineering Club, leading a team that designed and built a functional rainwater harvesting system for our campus garden – an early project demonstrating my hands-on approach to solving local environmental challenges. Furthermore, I completed a summer internship with [Local Engineering Firm Name] in Miami-Dade County, where I assisted senior engineers on site assessments for drainage improvements along Biscayne Boulevard. This experience illuminated the intricate dance between engineering solutions, municipal regulations (like Miami’s Climate Resilience Plan), and community needs – a reality that defines the Civil Engineering profession here.</w:t>
      </w:r>
    </w:p>
    <w:p>
      <w:pPr>
        <w:pStyle w:val="BodyText"/>
      </w:pPr>
      <w:r>
        <w:t xml:space="preserve">The specific challenges facing infrastructure in</w:t>
      </w:r>
      <w:r>
        <w:t xml:space="preserve"> </w:t>
      </w:r>
      <w:r>
        <w:rPr>
          <w:bCs/>
          <w:b/>
        </w:rPr>
        <w:t xml:space="preserve">United States Miami</w:t>
      </w:r>
      <w:r>
        <w:t xml:space="preserve"> </w:t>
      </w:r>
      <w:r>
        <w:t xml:space="preserve">are unparalleled and demand a new generation of engineers equipped with cutting-edge knowledge. Rising sea levels, subsidence, intense precipitation events, and the need for massive adaptation of aging infrastructure (like our 100-year stormwater systems) create an urgent call to action. I am particularly drawn to FIU’s Civil Engineering program because of its unparalleled focus on coastal engineering, sustainability through the Center for Advanced Power Systems (CAPS), and direct collaboration with Miami-Dade County Public Works – a crucial bridge between academic theory and real-world application in this critical location. My goal is not just to design structures, but to design solutions that enhance community resilience, protect vulnerable populations, and integrate seamlessly with Miami’s vibrant cultural fabric.</w:t>
      </w:r>
    </w:p>
    <w:p>
      <w:pPr>
        <w:pStyle w:val="BodyText"/>
      </w:pPr>
      <w:r>
        <w:t xml:space="preserve">I am eager to contribute my energy and dedication to the FIU Civil Engineering program while learning from faculty renowned for their work on coastal vulnerability and sustainable urban systems. I envision my future career centered in</w:t>
      </w:r>
      <w:r>
        <w:t xml:space="preserve"> </w:t>
      </w:r>
      <w:r>
        <w:rPr>
          <w:bCs/>
          <w:b/>
        </w:rPr>
        <w:t xml:space="preserve">United States Miami</w:t>
      </w:r>
      <w:r>
        <w:t xml:space="preserve">, where I will work directly with agencies like Miami-Dade Water and Sewer Department or private firms specializing in resilient design, tackling projects such as elevating critical roadways (like those in the City of Miami Beach’s ongoing resilience initiative), designing advanced flood mitigation systems for low-lying neighborhoods, and implementing green infrastructure solutions that improve water quality while managing stormwater. My ambition is to eventually lead a team focused on creating infrastructure that doesn't just withstand the next storm, but actively enhances the health and prosperity of our communities.</w:t>
      </w:r>
    </w:p>
    <w:p>
      <w:pPr>
        <w:pStyle w:val="BodyText"/>
      </w:pPr>
      <w:r>
        <w:t xml:space="preserve">The financial burden of pursuing this critical education in Miami presents a significant challenge. The Florida Future Engineers Scholarship would be transformative, allowing me to fully immerse myself in rigorous coursework, participate in valuable co-op programs with leading firms across South Florida (such as Arup’s Miami office or the innovative work at the University of Miami’s Rosenstiel School), and engage deeply in research on coastal resilience – all without the distraction of excessive financial strain. This scholarship is not an expense; it is a strategic investment in developing a highly skilled engineer who will directly address Miami's most pressing infrastructure needs for decades to come.</w:t>
      </w:r>
    </w:p>
    <w:p>
      <w:pPr>
        <w:pStyle w:val="BodyText"/>
      </w:pPr>
      <w:r>
        <w:t xml:space="preserve">My journey as a future Civil Engineer, dedicated to serving the unique needs of</w:t>
      </w:r>
      <w:r>
        <w:t xml:space="preserve"> </w:t>
      </w:r>
      <w:r>
        <w:rPr>
          <w:bCs/>
          <w:b/>
        </w:rPr>
        <w:t xml:space="preserve">United States Miami</w:t>
      </w:r>
      <w:r>
        <w:t xml:space="preserve">, has been shaped by personal experience, academic rigor, and hands-on exposure. I am prepared to meet the challenges of this demanding field with diligence, creativity, and an unshakeable commitment to community well-being. The Florida Future Engineers Scholarship is the key that will unlock my ability to fully contribute my potential as a Civil Engineer in the heart of South Florida.</w:t>
      </w:r>
    </w:p>
    <w:p>
      <w:pPr>
        <w:pStyle w:val="BodyText"/>
      </w:pPr>
      <w:r>
        <w:t xml:space="preserve">Thank you for considering my application for this prestigious scholarship. I have enclosed all required documents, including transcripts, letters of recommendation from [Professor Name] (STEM Teacher) and [Supervisor Name] (Engineering Internship Supervisor), and a detailed project portfolio showcasing my academic and practical work. I am eager to discuss how my skills, passion, and vision align with the mission of the Florida Engineering Foundation and the future needs of Miami's infrastructure in an interview at your earliest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Civil Engineer, United States Miami</dc:title>
  <dc:creator/>
  <dc:language>en</dc:language>
  <cp:keywords/>
  <dcterms:created xsi:type="dcterms:W3CDTF">2025-12-10T07:11:12Z</dcterms:created>
  <dcterms:modified xsi:type="dcterms:W3CDTF">2025-12-10T07:11:12Z</dcterms:modified>
</cp:coreProperties>
</file>

<file path=docProps/custom.xml><?xml version="1.0" encoding="utf-8"?>
<Properties xmlns="http://schemas.openxmlformats.org/officeDocument/2006/custom-properties" xmlns:vt="http://schemas.openxmlformats.org/officeDocument/2006/docPropsVTypes"/>
</file>