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96d318a0b86f580f4d1c6914ce879dbceb0b166"/>
    <w:p>
      <w:pPr>
        <w:pStyle w:val="Heading1"/>
      </w:pPr>
      <w:r>
        <w:t xml:space="preserve">Scholarship Application Letter: Advancing Computer Engineering Excellence in Japan Osaka</w:t>
      </w:r>
    </w:p>
    <w:p>
      <w:pPr>
        <w:pStyle w:val="FirstParagraph"/>
      </w:pPr>
      <w:r>
        <w:t xml:space="preserve">Dear Scholarship Selection Committee,</w:t>
      </w:r>
    </w:p>
    <w:p>
      <w:pPr>
        <w:pStyle w:val="BodyText"/>
      </w:pPr>
      <w:r>
        <w:t xml:space="preserve">It is with profound enthusiasm and unwavering commitment to technological innovation that I submit this Scholarship Application Letter for the prestigious [Name of Scholarship Program] at the esteemed institutions of Osaka, Japan. As a dedicated Computer Engineer with a proven track record in artificial intelligence development and embedded systems, I am eager to contribute to Japan’s dynamic technological ecosystem while pursuing advanced studies in one of the world’s most innovative urban centers—Osaka. This opportunity represents not merely an academic pursuit but a pivotal step toward forging meaningful connections between my technical expertise and Osaka’s vision for a smarter, more sustainable future.</w:t>
      </w:r>
    </w:p>
    <w:p>
      <w:pPr>
        <w:pStyle w:val="BodyText"/>
      </w:pPr>
      <w:r>
        <w:t xml:space="preserve">My academic journey as a Computer Engineer has been defined by rigorous engagement with cutting-edge challenges. At [Your University Name], I graduated with honors in Computer Science Engineering, where I spearheaded a research project on AI-driven predictive maintenance systems for industrial robotics—directly aligning with Osaka’s status as a global hub for robotics and smart manufacturing. This project, developed alongside faculty from the Department of Robotics at Osaka University during my summer exchange program, earned recognition at the [Name of International Conference] and demonstrated how computational intelligence can optimize industrial efficiency. I am deeply inspired by Osaka’s strategic focus on "Super Smart Society 5.0," a national initiative where computer engineering solutions are central to resolving urban challenges like traffic congestion, energy management, and elderly care logistics—problems I am eager to address through advanced research.</w:t>
      </w:r>
    </w:p>
    <w:p>
      <w:pPr>
        <w:pStyle w:val="BodyText"/>
      </w:pPr>
      <w:r>
        <w:t xml:space="preserve">Japan Osaka stands out as the ideal environment for my graduate studies due to its unparalleled convergence of industry leadership and academic excellence. Unlike Tokyo’s broader metropolitan scale, Osaka offers a uniquely collaborative ecosystem where startups like Rapyuta Robotics and major corporations such as Panasonic and Kansai Electric Power Company actively partner with institutions like Osaka University, Kyoto University (via joint initiatives), and the ATR Advanced Telecommunications Research Institute International. These entities are pioneering advancements in edge computing, IoT infrastructure, and human-robot collaboration—areas I aim to master during my studies. Specifically, I am drawn to Professor [Name]’s work on distributed AI for urban mobility at Osaka University’s Graduate School of Information Science and Technology (GSIST), whose research directly complements my thesis proposal on "Adaptive Traffic Management Systems Using Federated Learning." This scholarship would provide the critical resources to immerse myself in Osaka’s innovation landscape while contributing to its technological sovereignty.</w:t>
      </w:r>
    </w:p>
    <w:p>
      <w:pPr>
        <w:pStyle w:val="BodyText"/>
      </w:pPr>
      <w:r>
        <w:t xml:space="preserve">My professional experience further solidifies my readiness for this opportunity. As a Research Assistant at [Your Current/Previous Institution], I developed a cloud-based framework for real-time data analytics that reduced processing latency by 40%—a solution with immediate applicability to Osaka’s smart city infrastructure projects. During an internship at [Company Name] in Singapore, I collaborated on cross-border cybersecurity protocols, honing my ability to navigate complex technical and cultural contexts. These experiences taught me that transformative computer engineering requires not only technical mastery but also deep contextual understanding—a perspective I will bring to Osaka’s diverse academic community. I am particularly eager to engage with Osaka’s vibrant tech startup scene through initiatives like the Kansai Innovation Hub, where engineers and entrepreneurs co-create solutions for global markets.</w:t>
      </w:r>
    </w:p>
    <w:p>
      <w:pPr>
        <w:pStyle w:val="BodyText"/>
      </w:pPr>
      <w:r>
        <w:t xml:space="preserve">The significance of this Scholarship Application Letter extends beyond personal ambition; it embodies a commitment to mutual growth between my home country [Your Country] and Japan Osaka. My goal is to return as a bridge-builder, leveraging Osaka’s advanced R&amp;D infrastructure to develop cost-effective AI tools for sustainable agriculture—addressing food security challenges in Southeast Asia while applying lessons from Japan’s precision engineering ethos. This aligns perfectly with the scholarship program’s mission to foster international technical collaboration that drives social impact. I have already begun preliminary discussions with Dr. [Name] at Osaka University, who has expressed strong interest in my proposed research framework and confirmed institutional support for my enrollment.</w:t>
      </w:r>
    </w:p>
    <w:p>
      <w:pPr>
        <w:pStyle w:val="BodyText"/>
      </w:pPr>
      <w:r>
        <w:t xml:space="preserve">Financial considerations make this scholarship indispensable to my academic trajectory. While I have secured partial funding through [Other Sources], the full cost of tuition, research materials (including access to Osaka’s high-performance computing facilities), and living expenses in Japan would otherwise necessitate significant student debt—a barrier that would divert focus from scholarly contributions. This award would enable me to dedicate 100% of my energy to innovation rather than financial constraints. Moreover, it reflects the scholarship committee’s recognition that investing in globally minded Computer Engineers yields exponential returns: Osaka gains a skilled researcher committed to its technological advancement, while Japan strengthens its reputation as a leader in ethical AI and sustainable engineering.</w:t>
      </w:r>
    </w:p>
    <w:p>
      <w:pPr>
        <w:pStyle w:val="BodyText"/>
      </w:pPr>
      <w:r>
        <w:t xml:space="preserve">In closing, I reiterate that my vision transcends traditional academic boundaries. As a future Computer Engineer poised to thrive in Japan Osaka, I seek not just knowledge but the transformative power of collaboration within one of Asia’s most agile innovation ecosystems. I am prepared to embody the values of this scholarship by contributing actively to Osaka’s academic community through mentorship, conference presentations at venues like the Osaka International Convention Center, and partnerships with local industry. My proposed research on adaptive urban systems could directly support Osaka’s 2030 vision for carbon neutrality—proving that each line of code written here can drive tangible change.</w:t>
      </w:r>
    </w:p>
    <w:p>
      <w:pPr>
        <w:pStyle w:val="BodyText"/>
      </w:pPr>
      <w:r>
        <w:t xml:space="preserve">I am deeply grateful for your consideration of this Scholarship Application Letter. I welcome the opportunity to discuss how my background in computer engineering, passion for Osaka’s technological future, and commitment to cross-cultural innovation align with your mission. Thank you for investing in a Computer Engineer who aspires not only to study in Japan Osaka but to actively shape its next chapter of technological excellence.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Japan Osaka</dc:title>
  <dc:creator/>
  <dc:language>en</dc:language>
  <cp:keywords/>
  <dcterms:created xsi:type="dcterms:W3CDTF">2026-05-02T22:59:59Z</dcterms:created>
  <dcterms:modified xsi:type="dcterms:W3CDTF">2026-05-02T22:59:59Z</dcterms:modified>
</cp:coreProperties>
</file>

<file path=docProps/custom.xml><?xml version="1.0" encoding="utf-8"?>
<Properties xmlns="http://schemas.openxmlformats.org/officeDocument/2006/custom-properties" xmlns:vt="http://schemas.openxmlformats.org/officeDocument/2006/docPropsVTypes"/>
</file>