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Student</w:t>
      </w:r>
    </w:p>
    <w:p>
      <w:pPr>
        <w:pStyle w:val="FirstParagraph"/>
      </w:pPr>
      <w:r>
        <w:t xml:space="preserve">Mr. Rajesh Sharma</w:t>
      </w:r>
      <w:r>
        <w:br/>
      </w:r>
      <w:r>
        <w:t xml:space="preserve">Head of Scholarship Committee</w:t>
      </w:r>
      <w:r>
        <w:br/>
      </w:r>
      <w:r>
        <w:t xml:space="preserve">Nepal Education Foundation (NEF)</w:t>
      </w:r>
      <w:r>
        <w:br/>
      </w:r>
      <w:r>
        <w:t xml:space="preserve">Kathmandu, Nepal</w:t>
      </w:r>
    </w:p>
    <w:p>
      <w:pPr>
        <w:pStyle w:val="BodyText"/>
      </w:pPr>
      <w:r>
        <w:t xml:space="preserve">October 26, 2023</w:t>
      </w:r>
    </w:p>
    <w:bookmarkStart w:id="24" w:name="X9f5dedcaf813b3018174f8916ff182322a5e852"/>
    <w:p>
      <w:pPr>
        <w:pStyle w:val="Heading1"/>
      </w:pPr>
      <w:r>
        <w:t xml:space="preserve">Scholarship Application Letter: Pursuing Excellence in Computer Engineering at Kathmandu</w:t>
      </w:r>
    </w:p>
    <w:p>
      <w:pPr>
        <w:pStyle w:val="FirstParagraph"/>
      </w:pPr>
      <w:r>
        <w:t xml:space="preserve">To the Esteemed Scholarship Committee of the Nepal Education Foundation,</w:t>
      </w:r>
    </w:p>
    <w:p>
      <w:pPr>
        <w:pStyle w:val="BodyText"/>
      </w:pPr>
      <w:r>
        <w:t xml:space="preserve">I am writing this Scholarship Application Letter with profound enthusiasm to apply for the prestigious "Future Tech Leaders Scholarship" offered by your esteemed organization. As an aspiring Computer Engineer hailing from Kathmandu, Nepal, I have dedicated my academic journey to mastering the intricacies of computer science with a singular focus: leveraging technology to address critical challenges within our rapidly evolving nation. This scholarship represents not merely financial assistance, but a vital catalyst for my mission to contribute meaningfully to Nepal's technological advancement while remaining deeply rooted in the vibrant community of Kathmandu.</w:t>
      </w:r>
    </w:p>
    <w:bookmarkStart w:id="20" w:name="X4c04eb1bae2012f106a4d5486be50c42c19d9e8"/>
    <w:p>
      <w:pPr>
        <w:pStyle w:val="Heading2"/>
      </w:pPr>
      <w:r>
        <w:t xml:space="preserve">Academic Foundation and Commitment in Nepal Kathmandu</w:t>
      </w:r>
    </w:p>
    <w:p>
      <w:pPr>
        <w:pStyle w:val="FirstParagraph"/>
      </w:pPr>
      <w:r>
        <w:t xml:space="preserve">Currently pursuing my Bachelor of Engineering (B.E.) in Computer Engineering at Tribhuvan University's Institute of Engineering, located in the heart of Kathmandu, I have consistently ranked among the top 5% of my cohort. My academic trajectory has been meticulously shaped by the unique demands and opportunities within Nepal Kathmandu. Courses such as 'Advanced Algorithms,' 'Database Systems,' and 'Mobile Application Development' are not abstract concepts to me; they are tools I actively apply to solve local problems. For instance, in my final year project, I developed a low-bandwidth mobile application prototype for the Kathmandu Valley's public transportation system (KTV-Pass), designed specifically for areas with unreliable internet connectivity. This project emerged directly from observing the daily struggles of commuters navigating Kathmandu's notorious traffic congestion and fragmented transit information – a problem deeply familiar to every resident of Nepal Kathmandu.</w:t>
      </w:r>
    </w:p>
    <w:p>
      <w:pPr>
        <w:pStyle w:val="BodyText"/>
      </w:pPr>
      <w:r>
        <w:t xml:space="preserve">My commitment extends beyond the classroom. I actively participate in Kathmandu's burgeoning tech ecosystem, volunteering at initiatives like 'Code for Nepal' workshops held at Techno Park, Lalitpur. Here, I mentor underprivileged youth from Kathmandu's outskirts in fundamental programming concepts using open-source tools accessible even with limited resources – a reflection of my understanding that true technological progress in Nepal must be inclusive and contextually relevant.</w:t>
      </w:r>
    </w:p>
    <w:bookmarkEnd w:id="20"/>
    <w:bookmarkStart w:id="21" w:name="X3b8c2a42d878b0a0dd859c8aa067e147e389df4"/>
    <w:p>
      <w:pPr>
        <w:pStyle w:val="Heading2"/>
      </w:pPr>
      <w:r>
        <w:t xml:space="preserve">The Imperative Need for the Scholarship: Bridging the Gap</w:t>
      </w:r>
    </w:p>
    <w:p>
      <w:pPr>
        <w:pStyle w:val="FirstParagraph"/>
      </w:pPr>
      <w:r>
        <w:t xml:space="preserve">While driven by passion, my journey faces significant financial barriers inherent to pursuing advanced technical education in Nepal. My family, representing the middle-income demographic common across Kathmandu, manages modest resources. The escalating costs of specialized software licenses (essential for cloud computing and AI development), necessary hardware upgrades for cutting-edge projects, and participation in national conferences like the Nepal IT Summit are currently beyond our capacity. This Scholarship Application Letter is not merely a request; it is a strategic investment in overcoming these barriers to ensure I can fully engage with the global standards of Computer Engineering education without compromising my ability to remain in Nepal Kathmandu.</w:t>
      </w:r>
    </w:p>
    <w:p>
      <w:pPr>
        <w:pStyle w:val="BodyText"/>
      </w:pPr>
      <w:r>
        <w:t xml:space="preserve">My specific academic goals for the upcoming year require access to high-performance computing resources for developing an AI-powered agricultural yield prediction model tailored for smallholder farmers across Nepal's diverse topography. This project, directly aligned with the government's Digital Nepal Framework 2021-2030, has immense potential to impact food security – a critical national priority. Without the scholarship funds to cover essential cloud computing credits and specialized dataset access, this vital research cannot proceed at the necessary scale within our local academic environment.</w:t>
      </w:r>
    </w:p>
    <w:bookmarkEnd w:id="21"/>
    <w:bookmarkStart w:id="22" w:name="Xf1d852daf157aca6f741dab8e68ac9453eeb753"/>
    <w:p>
      <w:pPr>
        <w:pStyle w:val="Heading2"/>
      </w:pPr>
      <w:r>
        <w:t xml:space="preserve">Future Vision: A Computer Engineer Rooted in Nepal Kathmandu</w:t>
      </w:r>
    </w:p>
    <w:p>
      <w:pPr>
        <w:pStyle w:val="FirstParagraph"/>
      </w:pPr>
      <w:r>
        <w:t xml:space="preserve">I envision my future not as a diaspora engineer working remotely, but as an innovator deeply embedded in Nepal Kathmandu's tech landscape. Upon completing my degree with this scholarship support, I plan to establish a small-scale software development unit focused on creating affordable, locally relevant solutions for Nepal's unique socio-economic challenges. My immediate goal is to contribute to initiatives like the National Digital Identity Program and collaborate with local startups emerging from Kathmandu's innovation hubs. I aspire to become a Computer Engineer who doesn't just understand technology, but understands how it can be ethically and effectively woven into the fabric of Nepali society – from improving healthcare access in rural districts via telemedicine apps to optimizing water management systems for Kathmandu's growing urban population.</w:t>
      </w:r>
    </w:p>
    <w:p>
      <w:pPr>
        <w:pStyle w:val="BodyText"/>
      </w:pPr>
      <w:r>
        <w:t xml:space="preserve">My connection to Nepal Kathmandu is not just geographical; it is the wellspring of my motivation. Witnessing the city's transformation from a traditional capital into a nascent tech hub, while simultaneously grappling with infrastructure challenges, fuels my determination to build solutions *from within* rather than importing them. I am not seeking an education in isolation; I aim to be part of Kathmandu’s next wave of technological pioneers who understand the local context intimately and can develop sustainable systems that truly serve Nepal.</w:t>
      </w:r>
    </w:p>
    <w:bookmarkEnd w:id="22"/>
    <w:bookmarkStart w:id="23" w:name="X39382a91cb623e8708bb7b34f6df3b6f5b7f038"/>
    <w:p>
      <w:pPr>
        <w:pStyle w:val="Heading2"/>
      </w:pPr>
      <w:r>
        <w:t xml:space="preserve">Conclusion: A Commitment to Excellence and Contribution</w:t>
      </w:r>
    </w:p>
    <w:p>
      <w:pPr>
        <w:pStyle w:val="FirstParagraph"/>
      </w:pPr>
      <w:r>
        <w:t xml:space="preserve">The "Future Tech Leaders Scholarship" is the crucial bridge I need to transform my academic potential into tangible societal impact within Nepal Kathmandu. This opportunity would alleviate the significant financial burden, allowing me to focus entirely on mastering advanced computational techniques, conducting impactful research for Nepal, and actively contributing to our nation's digital future from within its most dynamic city. I am not just a student applying for a scholarship; I am an emerging Computer Engineer committed to building Nepal's technological legacy right here in Kathmandu.</w:t>
      </w:r>
    </w:p>
    <w:p>
      <w:pPr>
        <w:pStyle w:val="BodyText"/>
      </w:pPr>
      <w:r>
        <w:t xml:space="preserve">I have attached my academic transcripts, project documentation, letters of recommendation from Professors at IOE, and details of my community tech initiatives for your review. I welcome the opportunity to discuss how my background and vision align with the mission of the Nepal Education Foundation and its commitment to nurturing homegrown talent in Computer Engineering.</w:t>
      </w:r>
    </w:p>
    <w:p>
      <w:pPr>
        <w:pStyle w:val="BodyText"/>
      </w:pPr>
      <w:r>
        <w:t xml:space="preserve">Sincerely,</w:t>
      </w:r>
    </w:p>
    <w:p>
      <w:pPr>
        <w:pStyle w:val="BodyText"/>
      </w:pPr>
      <w:r>
        <w:rPr>
          <w:bCs/>
          <w:b/>
        </w:rPr>
        <w:t xml:space="preserve">Sanjay Sharma</w:t>
      </w:r>
    </w:p>
    <w:p>
      <w:pPr>
        <w:pStyle w:val="BodyText"/>
      </w:pPr>
      <w:r>
        <w:t xml:space="preserve">Final Year B.E. (Computer Engineering)</w:t>
      </w:r>
      <w:r>
        <w:br/>
      </w:r>
      <w:r>
        <w:t xml:space="preserve">Institute of Engineering, Tribhuvan University</w:t>
      </w:r>
      <w:r>
        <w:br/>
      </w:r>
      <w:r>
        <w:t xml:space="preserve">Kathmandu, Nepal</w:t>
      </w:r>
      <w:r>
        <w:br/>
      </w:r>
      <w:r>
        <w:t xml:space="preserve">Email: sanjay.sharma@ioe.edu.np | Phone: +977-9812345678</w:t>
      </w:r>
    </w:p>
    <w:p>
      <w:pPr>
        <w:pStyle w:val="BodyText"/>
      </w:pPr>
      <w:r>
        <w:t xml:space="preserve">This Scholarship Application Letter has been submitted with the understanding that the recipient's work will directly benefit Nepal Kathmandu and contribute to the broader advancement of Computer Engineering within Nepal.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Student</dc:title>
  <dc:creator/>
  <cp:keywords/>
  <dcterms:created xsi:type="dcterms:W3CDTF">2026-07-14T18:03:51Z</dcterms:created>
  <dcterms:modified xsi:type="dcterms:W3CDTF">2026-07-14T18:03:51Z</dcterms:modified>
</cp:coreProperties>
</file>

<file path=docProps/custom.xml><?xml version="1.0" encoding="utf-8"?>
<Properties xmlns="http://schemas.openxmlformats.org/officeDocument/2006/custom-properties" xmlns:vt="http://schemas.openxmlformats.org/officeDocument/2006/docPropsVTypes"/>
</file>