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118ec371fd8b386a9b06c8aad97a7ae2b448ca"/>
    <w:p>
      <w:pPr>
        <w:pStyle w:val="Heading1"/>
      </w:pPr>
      <w:r>
        <w:t xml:space="preserve">SCHOLARSHIP APPLICATION LETTER FOR CURRICULUM DEVELOPMENT TRAINING</w:t>
      </w:r>
    </w:p>
    <w:p>
      <w:pPr>
        <w:pStyle w:val="FirstParagraph"/>
      </w:pPr>
      <w:r>
        <w:t xml:space="preserve">October 26, 2023</w:t>
      </w:r>
    </w:p>
    <w:p>
      <w:pPr>
        <w:pStyle w:val="BodyText"/>
      </w:pPr>
      <w:r>
        <w:t xml:space="preserve">Scholarship Committee</w:t>
      </w:r>
    </w:p>
    <w:p>
      <w:pPr>
        <w:pStyle w:val="BodyText"/>
      </w:pPr>
      <w:r>
        <w:t xml:space="preserve">International Education Development Foundation (IEDF)</w:t>
      </w:r>
    </w:p>
    <w:p>
      <w:pPr>
        <w:pStyle w:val="BodyText"/>
      </w:pPr>
      <w:r>
        <w:t xml:space="preserve">Global Education Programs Division</w:t>
      </w:r>
    </w:p>
    <w:p>
      <w:pPr>
        <w:pStyle w:val="BodyText"/>
      </w:pPr>
      <w:r>
        <w:t xml:space="preserve">New York, NY 10001</w:t>
      </w:r>
    </w:p>
    <w:bookmarkStart w:id="20" w:name="Xa63336d71236e08650882ecb8d816312a45083d"/>
    <w:p>
      <w:pPr>
        <w:pStyle w:val="Heading2"/>
      </w:pPr>
      <w:r>
        <w:t xml:space="preserve">Subject: Application for Scholarship to Advance Curriculum Development Expertise in Algeria Algiers</w:t>
      </w:r>
    </w:p>
    <w:p>
      <w:pPr>
        <w:pStyle w:val="FirstParagraph"/>
      </w:pPr>
      <w:r>
        <w:t xml:space="preserve">To the Esteemed Scholarship Committee,</w:t>
      </w:r>
    </w:p>
    <w:p>
      <w:pPr>
        <w:pStyle w:val="BodyText"/>
      </w:pPr>
      <w:r>
        <w:t xml:space="preserve">It is with profound enthusiasm and deep commitment to educational transformation that I submit this</w:t>
      </w:r>
      <w:r>
        <w:t xml:space="preserve"> </w:t>
      </w:r>
      <w:r>
        <w:rPr>
          <w:bCs/>
          <w:b/>
        </w:rPr>
        <w:t xml:space="preserve">Scholarship Application Letter</w:t>
      </w:r>
      <w:r>
        <w:t xml:space="preserve"> </w:t>
      </w:r>
      <w:r>
        <w:t xml:space="preserve">for the prestigious International Curriculum Innovation Fellowship. As a dedicated educator and emerging Curriculum Developer currently serving within Algeria's public education sector in Algiers, I am applying to pursue advanced training at the renowned Global Learning Institute (GLI) in Geneva. This scholarship represents not merely an opportunity for professional growth, but a critical catalyst for addressing urgent educational needs within</w:t>
      </w:r>
      <w:r>
        <w:t xml:space="preserve"> </w:t>
      </w:r>
      <w:r>
        <w:rPr>
          <w:bCs/>
          <w:b/>
        </w:rPr>
        <w:t xml:space="preserve">Algeria Algiers</w:t>
      </w:r>
      <w:r>
        <w:t xml:space="preserve"> </w:t>
      </w:r>
      <w:r>
        <w:t xml:space="preserve">and contributing meaningfully to the national vision of educational excellence.</w:t>
      </w:r>
    </w:p>
    <w:p>
      <w:pPr>
        <w:pStyle w:val="BodyText"/>
      </w:pPr>
      <w:r>
        <w:t xml:space="preserve">With over seven years of progressive experience as a secondary school teacher specializing in Social Sciences within the Algiers public education system, I have witnessed firsthand the transformative power—and persistent challenges—of effective curriculum design. My current role extends beyond classroom instruction; I serve as an informal curriculum advisor for our district's pilot program on civic education reform, working closely with local Ministry of Education representatives to adapt national frameworks for contextual relevance. This experience has crystallized my passion for becoming a professional</w:t>
      </w:r>
      <w:r>
        <w:t xml:space="preserve"> </w:t>
      </w:r>
      <w:r>
        <w:rPr>
          <w:bCs/>
          <w:b/>
        </w:rPr>
        <w:t xml:space="preserve">Curriculum Developer</w:t>
      </w:r>
      <w:r>
        <w:t xml:space="preserve"> </w:t>
      </w:r>
      <w:r>
        <w:t xml:space="preserve">capable of designing pedagogically sound, culturally resonant, and future-focused learning experiences specifically for Algerian students.</w:t>
      </w:r>
    </w:p>
    <w:p>
      <w:pPr>
        <w:pStyle w:val="BodyText"/>
      </w:pPr>
      <w:r>
        <w:t xml:space="preserve">The pressing need for skilled Curriculum Developers in Algeria is undeniable. The Ministry of National Education's 2023 Strategic Plan explicitly identifies "modernizing curricular content to reflect Algeria's cultural identity while preparing students for the global knowledge economy" as a top priority. Yet, we face significant gaps: outdated textbooks, limited teacher training on new pedagogical approaches, and insufficient alignment between curricula and the evolving needs of Algeria's youth. In Algiers alone, with its diverse population spanning urban centers to peri-urban communities, the demand for locally adapted curricula that integrate Berber language elements alongside Arabic and French is increasingly urgent. My fieldwork has revealed that current materials often fail to engage students from varied socio-economic backgrounds or adequately address contemporary issues like digital literacy and sustainable development—critical concerns for</w:t>
      </w:r>
      <w:r>
        <w:t xml:space="preserve"> </w:t>
      </w:r>
      <w:r>
        <w:rPr>
          <w:bCs/>
          <w:b/>
        </w:rPr>
        <w:t xml:space="preserve">Algeria Algiers</w:t>
      </w:r>
      <w:r>
        <w:t xml:space="preserve">'s future.</w:t>
      </w:r>
    </w:p>
    <w:p>
      <w:pPr>
        <w:pStyle w:val="BodyText"/>
      </w:pPr>
      <w:r>
        <w:t xml:space="preserve">This scholarship opportunity is precisely aligned with my professional trajectory and Algeria's strategic educational goals. The Global Learning Institute's "Advanced Curriculum Design &amp; Cultural Adaptation" program uniquely addresses the specific challenges I confront daily in Algiers. The curriculum covers critical modules: culturally responsive pedagogy, inclusive design for diverse learners, competency-based assessment frameworks, and integrating local heritage into national standards—directly applicable to Algeria's context. Most importantly, GLI emphasizes practitioner-led learning through field placements within diverse educational systems. This is invaluable; I plan to leverage my access to Algiers' education network upon return to develop a localized curriculum framework for Social Sciences in grades 7-9, directly supporting the Ministry's 2023-2030 Education Reform Initiative.</w:t>
      </w:r>
    </w:p>
    <w:p>
      <w:pPr>
        <w:pStyle w:val="BodyText"/>
      </w:pPr>
      <w:r>
        <w:t xml:space="preserve">My commitment extends beyond personal advancement. In Algiers, I have already initiated small-scale curriculum adaptations: developing supplementary modules on Algeria's modern history (including the War of Independence and post-independence development) using local oral histories, and creating digital resource kits for teachers in under-resourced schools in the Sidi M'hamed district. These efforts, though limited by my current scope, demonstrate my ability to translate theory into tangible classroom impact. I am confident that specialized training from GLI will equip me with the methodologies and international best practices to scale these initiatives across Algiers and eventually national education structures.</w:t>
      </w:r>
    </w:p>
    <w:p>
      <w:pPr>
        <w:pStyle w:val="BodyText"/>
      </w:pPr>
      <w:r>
        <w:t xml:space="preserve">Furthermore, I have secured preliminary endorsement from the Algiers Regional Directorate of Education, represented by Director Mounir Belkacem. In his letter of support (attached), he states: "Layla Benali's work on civic education adaptation demonstrates exceptional potential for curriculum leadership. Investing in her advanced training is a strategic investment in Algeria's educational future, particularly within the capital city where complex socio-educational dynamics require nuanced solutions." This local institutional backing underscores my deep understanding of Algeria Algiers' specific ecosystem and my readiness to implement learned strategies immediately upon returning.</w:t>
      </w:r>
    </w:p>
    <w:p>
      <w:pPr>
        <w:pStyle w:val="BodyText"/>
      </w:pPr>
      <w:r>
        <w:t xml:space="preserve">The financial barrier to accessing such specialized training is significant for a public sector educator in Algeria. While I am deeply grateful for my current position, the cost of the GLI program exceeds my personal capacity. This scholarship would enable me to participate fully without depleting family resources or compromising essential support for my young family. More crucially, it would empower me to become a knowledge broker within Algeria's education community—translating global insights into practical tools for Algerian teachers and policymakers in Algiers, rather than merely importing foreign models.</w:t>
      </w:r>
    </w:p>
    <w:p>
      <w:pPr>
        <w:pStyle w:val="BodyText"/>
      </w:pPr>
      <w:r>
        <w:t xml:space="preserve">I am prepared to commit not just to the program itself, but to a long-term contribution. Upon completing the fellowship in Geneva, I will return immediately to Algiers with a detailed implementation plan. My immediate next step is securing partnership with the University of Algiers 1 for pilot testing and teacher training sessions. I aim to establish a local Curriculum Innovation Hub within two years, fostering collaborative curriculum development across schools in Algiers province. This aligns perfectly with the scholarship's goal of creating sustainable impact rather than temporary academic gains.</w:t>
      </w:r>
    </w:p>
    <w:p>
      <w:pPr>
        <w:pStyle w:val="BodyText"/>
      </w:pPr>
      <w:r>
        <w:t xml:space="preserve">The vision for educational equity in Algeria is not distant; it begins with the quality and relevance of what students learn every day. As a Curriculum Developer committed to this vision, I seek this scholarship not merely as an individual achievement, but as the essential step to become a catalyst for meaningful change within</w:t>
      </w:r>
      <w:r>
        <w:t xml:space="preserve"> </w:t>
      </w:r>
      <w:r>
        <w:rPr>
          <w:bCs/>
          <w:b/>
        </w:rPr>
        <w:t xml:space="preserve">Algeria Algiers</w:t>
      </w:r>
      <w:r>
        <w:t xml:space="preserve">. My experience navigating Algeria's education landscape uniquely positions me to leverage this opportunity effectively and ethically. I am eager to contribute my passion, grounded knowledge of Algerian contexts, and dedication to advancing</w:t>
      </w:r>
      <w:r>
        <w:t xml:space="preserve"> </w:t>
      </w:r>
      <w:r>
        <w:rPr>
          <w:bCs/>
          <w:b/>
        </w:rPr>
        <w:t xml:space="preserve">Curriculum Developer</w:t>
      </w:r>
      <w:r>
        <w:t xml:space="preserve"> </w:t>
      </w:r>
      <w:r>
        <w:t xml:space="preserve">practices that truly serve Algerian students.</w:t>
      </w:r>
    </w:p>
    <w:p>
      <w:pPr>
        <w:pStyle w:val="BodyText"/>
      </w:pPr>
      <w:r>
        <w:t xml:space="preserve">I respectfully request the opportunity to discuss how my background, vision, and commitment align with the goals of this scholarship. Thank you for considering this vital investment in Algeria's educational future. I welcome the chance to provide any further information required.</w:t>
      </w:r>
    </w:p>
    <w:p>
      <w:pPr>
        <w:pStyle w:val="BodyText"/>
      </w:pPr>
      <w:r>
        <w:rPr>
          <w:bCs/>
          <w:b/>
        </w:rPr>
        <w:t xml:space="preserve">Layla Benali, M.Ed.</w:t>
      </w:r>
    </w:p>
    <w:p>
      <w:pPr>
        <w:pStyle w:val="BodyText"/>
      </w:pPr>
      <w:r>
        <w:t xml:space="preserve">Curriculum Development Support Specialist</w:t>
      </w:r>
    </w:p>
    <w:p>
      <w:pPr>
        <w:pStyle w:val="BodyText"/>
      </w:pPr>
      <w:r>
        <w:t xml:space="preserve">Algiers Regional Directorate of Education (District Sidi M'hamed)</w:t>
      </w:r>
    </w:p>
    <w:p>
      <w:pPr>
        <w:pStyle w:val="BodyText"/>
      </w:pPr>
      <w:r>
        <w:t xml:space="preserve">Layla.Benali@education.gov.dz | +213 21 456 789</w:t>
      </w:r>
    </w:p>
    <w:p>
      <w:pPr>
        <w:pStyle w:val="BodyText"/>
      </w:pPr>
      <w:r>
        <w:rPr>
          <w:bCs/>
          <w:b/>
        </w:rPr>
        <w:t xml:space="preserve">Key Alignment Points:</w:t>
      </w:r>
    </w:p>
    <w:p>
      <w:pPr>
        <w:numPr>
          <w:ilvl w:val="0"/>
          <w:numId w:val="1001"/>
        </w:numPr>
        <w:pStyle w:val="Compact"/>
      </w:pPr>
      <w:r>
        <w:t xml:space="preserve">• Direct application of skills to</w:t>
      </w:r>
      <w:r>
        <w:t xml:space="preserve"> </w:t>
      </w:r>
      <w:r>
        <w:rPr>
          <w:bCs/>
          <w:b/>
        </w:rPr>
        <w:t xml:space="preserve">Algeria Algiers</w:t>
      </w:r>
      <w:r>
        <w:t xml:space="preserve">'s current Ministry priorities (2023 Strategic Plan)</w:t>
      </w:r>
    </w:p>
    <w:p>
      <w:pPr>
        <w:numPr>
          <w:ilvl w:val="0"/>
          <w:numId w:val="1001"/>
        </w:numPr>
        <w:pStyle w:val="Compact"/>
      </w:pPr>
      <w:r>
        <w:t xml:space="preserve">• Demonstrated commitment through on-ground work in Algiers' educational context</w:t>
      </w:r>
    </w:p>
    <w:p>
      <w:pPr>
        <w:numPr>
          <w:ilvl w:val="0"/>
          <w:numId w:val="1001"/>
        </w:numPr>
        <w:pStyle w:val="Compact"/>
      </w:pPr>
      <w:r>
        <w:t xml:space="preserve">• Specific, measurable post-scholarship plan for implementing learned strategies in Algiers</w:t>
      </w:r>
    </w:p>
    <w:p>
      <w:pPr>
        <w:numPr>
          <w:ilvl w:val="0"/>
          <w:numId w:val="1001"/>
        </w:numPr>
        <w:pStyle w:val="Compact"/>
      </w:pPr>
      <w:r>
        <w:t xml:space="preserve">• Clear articulation of how the scholarship enables professional growth as a</w:t>
      </w:r>
      <w:r>
        <w:t xml:space="preserve"> </w:t>
      </w:r>
      <w:r>
        <w:rPr>
          <w:bCs/>
          <w:b/>
        </w:rPr>
        <w:t xml:space="preserve">Curriculum Developer</w:t>
      </w:r>
    </w:p>
    <w:p>
      <w:pPr>
        <w:numPr>
          <w:ilvl w:val="0"/>
          <w:numId w:val="1001"/>
        </w:numPr>
        <w:pStyle w:val="Compact"/>
      </w:pPr>
      <w:r>
        <w:t xml:space="preserve">• Institutional endorsement from Algiers education authority confirming local relevance</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2026-07-14T12:38:30Z</dcterms:created>
  <dcterms:modified xsi:type="dcterms:W3CDTF">2026-07-14T12:38:30Z</dcterms:modified>
</cp:coreProperties>
</file>

<file path=docProps/custom.xml><?xml version="1.0" encoding="utf-8"?>
<Properties xmlns="http://schemas.openxmlformats.org/officeDocument/2006/custom-properties" xmlns:vt="http://schemas.openxmlformats.org/officeDocument/2006/docPropsVTypes"/>
</file>