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p>
    <w:bookmarkStart w:id="21" w:name="X84f1f077f46b7b1694ca228f1b39c97c0bab0eb"/>
    <w:p>
      <w:pPr>
        <w:pStyle w:val="Heading1"/>
      </w:pPr>
      <w:r>
        <w:t xml:space="preserve">SCHOLARSHIP APPLICATION LETTER FOR CUSTOMS OFFICER TRAINING IN ARGENTINA BUENOS AIRES</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National Customs Administration Foundation (NCAF)</w:t>
      </w:r>
      <w:r>
        <w:br/>
      </w:r>
      <w:r>
        <w:t xml:space="preserve">Buenos Aires, Argentina</w:t>
      </w:r>
    </w:p>
    <w:bookmarkStart w:id="20" w:name="X390bbf159bb2dd6a911616d8560bda60fe61bb1"/>
    <w:p>
      <w:pPr>
        <w:pStyle w:val="Heading2"/>
      </w:pPr>
      <w:r>
        <w:t xml:space="preserve">Subject: Formal Scholarship Application Letter for Advanced Customs Officer Training Program</w:t>
      </w:r>
    </w:p>
    <w:p>
      <w:pPr>
        <w:pStyle w:val="FirstParagraph"/>
      </w:pPr>
      <w:r>
        <w:t xml:space="preserve">Dear Esteemed Members of the Scholarship Committee,</w:t>
      </w:r>
    </w:p>
    <w:p>
      <w:pPr>
        <w:pStyle w:val="BodyText"/>
      </w:pPr>
      <w:r>
        <w:t xml:space="preserve">It is with profound enthusiasm and unwavering dedication that I submit this</w:t>
      </w:r>
      <w:r>
        <w:t xml:space="preserve"> </w:t>
      </w:r>
      <w:r>
        <w:rPr>
          <w:bCs/>
          <w:b/>
        </w:rPr>
        <w:t xml:space="preserve">Scholarship Application Letter</w:t>
      </w:r>
      <w:r>
        <w:t xml:space="preserve"> </w:t>
      </w:r>
      <w:r>
        <w:t xml:space="preserve">to formally apply for the prestigious International Customs Training Scholarship at the National Academy of Customs in Buenos Aires, Argentina. As a highly motivated candidate committed to advancing global trade security and regulatory excellence, I have meticulously researched opportunities to develop my expertise as a professional</w:t>
      </w:r>
      <w:r>
        <w:t xml:space="preserve"> </w:t>
      </w:r>
      <w:r>
        <w:rPr>
          <w:bCs/>
          <w:b/>
        </w:rPr>
        <w:t xml:space="preserve">Customs Officer</w:t>
      </w:r>
      <w:r>
        <w:t xml:space="preserve">, and I am certain that Argentina's strategic position in South American commerce makes</w:t>
      </w:r>
      <w:r>
        <w:t xml:space="preserve"> </w:t>
      </w:r>
      <w:r>
        <w:rPr>
          <w:bCs/>
          <w:b/>
        </w:rPr>
        <w:t xml:space="preserve">Argentina Buenos Aires</w:t>
      </w:r>
      <w:r>
        <w:t xml:space="preserve"> </w:t>
      </w:r>
      <w:r>
        <w:t xml:space="preserve">the optimal environment for this critical training. This letter articulates my profound commitment to this field and explains why this scholarship represents the pivotal step toward my career mission.</w:t>
      </w:r>
    </w:p>
    <w:p>
      <w:pPr>
        <w:pStyle w:val="BodyText"/>
      </w:pPr>
      <w:r>
        <w:t xml:space="preserve">The global trade landscape demands highly skilled professionals who understand complex tariff systems, anti-smuggling protocols, and international compliance frameworks—areas where Argentina stands at the forefront of innovation in Latin America. As a nation handling approximately 35% of South America's import/export volume through its premier port facilities in Buenos Aires, the country faces unique challenges in border security, customs modernization, and trade facilitation. I have long admired Argentina's leadership in implementing the World Customs Organization (WCO) Framework of Standards and its pioneering use of AI-driven risk assessment systems at Ezeiza International Airport. Training under these real-world conditions in</w:t>
      </w:r>
      <w:r>
        <w:t xml:space="preserve"> </w:t>
      </w:r>
      <w:r>
        <w:rPr>
          <w:bCs/>
          <w:b/>
        </w:rPr>
        <w:t xml:space="preserve">Argentina Buenos Aires</w:t>
      </w:r>
      <w:r>
        <w:t xml:space="preserve"> </w:t>
      </w:r>
      <w:r>
        <w:t xml:space="preserve">is not merely an educational opportunity—it is a strategic alignment with my life's purpose: to become a transformative</w:t>
      </w:r>
      <w:r>
        <w:t xml:space="preserve"> </w:t>
      </w:r>
      <w:r>
        <w:rPr>
          <w:bCs/>
          <w:b/>
        </w:rPr>
        <w:t xml:space="preserve">Customs Officer</w:t>
      </w:r>
      <w:r>
        <w:t xml:space="preserve"> </w:t>
      </w:r>
      <w:r>
        <w:t xml:space="preserve">who strengthens national security while promoting ethical trade.</w:t>
      </w:r>
    </w:p>
    <w:p>
      <w:pPr>
        <w:pStyle w:val="BodyText"/>
      </w:pPr>
      <w:r>
        <w:t xml:space="preserve">My academic journey has prepared me rigorously for this specialized training. I hold a Bachelor of International Trade from the University of Cordoba, where I graduated with honors (GPA 3.8/4.0) and completed an intensive research project on "Cross-Border E-Commerce Compliance in Emerging Economies." This work involved analyzing Argentina's recent implementation of the Single Window System for Customs and its impact on small business exporters—a topic directly relevant to the curriculum at your esteemed academy. Additionally, I served as an intern at the Port Authority of Rosario, where I assisted in document verification for 200+ daily shipments and witnessed firsthand how customs inefficiencies disrupt supply chains. These experiences crystallized my resolve: to prevent such bottlenecks through advanced training that emphasizes both technical precision and ethical judgment.</w:t>
      </w:r>
    </w:p>
    <w:p>
      <w:pPr>
        <w:pStyle w:val="BodyText"/>
      </w:pPr>
      <w:r>
        <w:t xml:space="preserve">What distinguishes this opportunity is Buenos Aires' unique ecosystem. As the political, economic, and educational heart of Argentina, Buenos Aires offers unparalleled access to the National Customs Directorate (DGA), Mercosur trade negotiations headquarters, and partnerships with institutions like the University of Buenos Aires (UBA) School of Economics. The city's cosmopolitan character—where Spanish, Italian, English, and Guarani converge—mirrors the global nature of customs work I aspire to pursue. Unlike generic training programs elsewhere in Latin America, your academy’s curriculum integrates practical field exercises at La Plata Customs Office and simulation labs for detecting counterfeit goods and illicit financial flows. This experiential approach aligns perfectly with my learning style and professional vision.</w:t>
      </w:r>
    </w:p>
    <w:p>
      <w:pPr>
        <w:pStyle w:val="BodyText"/>
      </w:pPr>
      <w:r>
        <w:t xml:space="preserve">I recognize that becoming an effective</w:t>
      </w:r>
      <w:r>
        <w:t xml:space="preserve"> </w:t>
      </w:r>
      <w:r>
        <w:rPr>
          <w:bCs/>
          <w:b/>
        </w:rPr>
        <w:t xml:space="preserve">Customs Officer</w:t>
      </w:r>
      <w:r>
        <w:t xml:space="preserve"> </w:t>
      </w:r>
      <w:r>
        <w:t xml:space="preserve">requires more than technical knowledge; it demands cultural intelligence to navigate Argentina’s diverse trading partners—from Brazil's agricultural exporters to European Union importers. In Buenos Aires, I will immerse myself in this environment while studying under professors who have shaped national customs policy for decades. For instance, Professor María López (DGA Head of International Affairs) recently advised the government on implementing the WCO Data Model—a system I aim to master during my studies. This proximity to decision-makers is invaluable, and it underscores why I specifically seek this program in</w:t>
      </w:r>
      <w:r>
        <w:t xml:space="preserve"> </w:t>
      </w:r>
      <w:r>
        <w:rPr>
          <w:bCs/>
          <w:b/>
        </w:rPr>
        <w:t xml:space="preserve">Argentina Buenos Aires</w:t>
      </w:r>
      <w:r>
        <w:t xml:space="preserve">, not elsewhere.</w:t>
      </w:r>
    </w:p>
    <w:p>
      <w:pPr>
        <w:pStyle w:val="BodyText"/>
      </w:pPr>
      <w:r>
        <w:t xml:space="preserve">The financial barrier, however, presents a significant challenge. While my academic achievements have earned me merit-based aid from my home university, the full tuition for the 18-month Advanced Customs Specialist Diploma (approximately $8,500 USD) remains unaffordable without external support. This scholarship would cover all training costs and living expenses in Buenos Aires for one year—a critical investment given that only 7% of South American customs professionals receive formal international certification. Your funding would allow me to fully engage with the academy’s fieldwork component: accompanying officers during cross-border inspections at Iguazú (Paraguay) and Posadas (Brazil), experiences impossible without financial security. As a candidate from a developing nation, my success will demonstrate how targeted education empowers regional stability.</w:t>
      </w:r>
    </w:p>
    <w:p>
      <w:pPr>
        <w:pStyle w:val="BodyText"/>
      </w:pPr>
      <w:r>
        <w:t xml:space="preserve">Upon completing this program, I plan to serve in Argentina’s National Customs Service for five years before transitioning to the WCO Technical Cooperation Unit. My specific goals include spearheading the digitalization of customs clearance for artisanal exports from rural provinces—a project that could uplift 50,000 small producers across Argentina. More broadly, I envision collaborating with Mercosur partners to standardize anti-fraud protocols in high-risk sectors like pharmaceuticals and automotive parts. My long-term vision is to establish a mentorship network for young</w:t>
      </w:r>
      <w:r>
        <w:t xml:space="preserve"> </w:t>
      </w:r>
      <w:r>
        <w:rPr>
          <w:bCs/>
          <w:b/>
        </w:rPr>
        <w:t xml:space="preserve">Customs Officer</w:t>
      </w:r>
      <w:r>
        <w:t xml:space="preserve"> </w:t>
      </w:r>
      <w:r>
        <w:t xml:space="preserve">trainees across Latin America, ensuring knowledge transfer beyond my own career.</w:t>
      </w:r>
    </w:p>
    <w:p>
      <w:pPr>
        <w:pStyle w:val="BodyText"/>
      </w:pPr>
      <w:r>
        <w:t xml:space="preserve">I have attached all required documentation: academic transcripts, letters of recommendation from Dr. Carlos Martínez (Director of International Trade at UBA) and Mr. Diego Sánchez (Chief Inspector at Rosario Port), and a detailed study plan aligned with the NCAF’s 2025-2030 Strategic Framework. I am prepared to provide further information at your convenience and would welcome an interview to discuss how my background in supply chain analytics, language fluency (Spanish, English, Portuguese), and commitment to ethical trade directly serve Argentina’s national interests.</w:t>
      </w:r>
    </w:p>
    <w:p>
      <w:pPr>
        <w:pStyle w:val="BodyText"/>
      </w:pPr>
      <w:r>
        <w:t xml:space="preserve">Argentina’s customs infrastructure is a bridge between continents—a position that demands excellence from every officer. I am determined to earn the privilege of studying under your guidance in</w:t>
      </w:r>
      <w:r>
        <w:t xml:space="preserve"> </w:t>
      </w:r>
      <w:r>
        <w:rPr>
          <w:bCs/>
          <w:b/>
        </w:rPr>
        <w:t xml:space="preserve">Argentina Buenos Aires</w:t>
      </w:r>
      <w:r>
        <w:t xml:space="preserve">, where history meets innovation at every port gate and border checkpoint. This scholarship is not merely financial assistance; it is an investment in a future where trade security and economic opportunity walk hand-in-hand across South America. I thank you for considering this</w:t>
      </w:r>
      <w:r>
        <w:t xml:space="preserve"> </w:t>
      </w:r>
      <w:r>
        <w:rPr>
          <w:bCs/>
          <w:b/>
        </w:rPr>
        <w:t xml:space="preserve">Scholarship Application Letter</w:t>
      </w:r>
      <w:r>
        <w:t xml:space="preserve"> </w:t>
      </w:r>
      <w:r>
        <w:t xml:space="preserve">with the gravity it deserves, and I eagerly await the possibility of contributing to Argentina’s customs legacy.</w:t>
      </w:r>
    </w:p>
    <w:p>
      <w:pPr>
        <w:pStyle w:val="BodyText"/>
      </w:pPr>
      <w:r>
        <w:t xml:space="preserve">Sincerely,</w:t>
      </w:r>
    </w:p>
    <w:p>
      <w:pPr>
        <w:pStyle w:val="BodyText"/>
      </w:pPr>
      <w:r>
        <w:t xml:space="preserve">[Your Full Name]</w:t>
      </w:r>
    </w:p>
    <w:p>
      <w:pPr>
        <w:pStyle w:val="BodyText"/>
      </w:pPr>
      <w:r>
        <w:rPr>
          <w:bCs/>
          <w:b/>
        </w:rPr>
        <w:t xml:space="preserve">Attachments:</w:t>
      </w:r>
      <w:r>
        <w:t xml:space="preserve"> </w:t>
      </w:r>
      <w:r>
        <w:t xml:space="preserve">Academic Transcripts, Recommendation Letters (2), Study Plan, Proof of Financial Need</w:t>
      </w:r>
    </w:p>
    <w:p>
      <w:pPr>
        <w:pStyle w:val="BodyText"/>
      </w:pPr>
      <w:r>
        <w:rPr>
          <w:iCs/>
          <w:i/>
        </w:rPr>
        <w:t xml:space="preserve">This Scholarship Application Letter is written for the National Customs Administration Foundation’s International Training Program. Word count: 857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Customs Officer</dc:title>
  <dc:creator/>
  <dc:language>en</dc:language>
  <cp:keywords/>
  <dcterms:created xsi:type="dcterms:W3CDTF">2026-07-23T18:03:20Z</dcterms:created>
  <dcterms:modified xsi:type="dcterms:W3CDTF">2026-07-23T18:03:20Z</dcterms:modified>
</cp:coreProperties>
</file>

<file path=docProps/custom.xml><?xml version="1.0" encoding="utf-8"?>
<Properties xmlns="http://schemas.openxmlformats.org/officeDocument/2006/custom-properties" xmlns:vt="http://schemas.openxmlformats.org/officeDocument/2006/docPropsVTypes"/>
</file>