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Guangzhou</w:t>
      </w:r>
    </w:p>
    <w:bookmarkStart w:id="22" w:name="Xecf6dc0fc09f2d090910fec7135f4e21c654181"/>
    <w:p>
      <w:pPr>
        <w:pStyle w:val="Heading1"/>
      </w:pPr>
      <w:r>
        <w:t xml:space="preserve">Scholarship Application Letter for Customs Officer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China Customs Academy (Guangzhou Campus)</w:t>
      </w:r>
    </w:p>
    <w:p>
      <w:pPr>
        <w:pStyle w:val="BodyText"/>
      </w:pPr>
      <w:r>
        <w:t xml:space="preserve">International Trade &amp; Customs Administration Department</w:t>
      </w:r>
    </w:p>
    <w:p>
      <w:pPr>
        <w:pStyle w:val="BodyText"/>
      </w:pPr>
      <w:r>
        <w:t xml:space="preserve">123 Guangzhou Port Road, Panyu District</w:t>
      </w:r>
    </w:p>
    <w:p>
      <w:pPr>
        <w:pStyle w:val="BodyText"/>
      </w:pPr>
      <w:r>
        <w:t xml:space="preserve">Guangzhou, Guangdong Province 510700</w:t>
      </w:r>
    </w:p>
    <w:p>
      <w:pPr>
        <w:pStyle w:val="BodyText"/>
      </w:pPr>
      <w:r>
        <w:t xml:space="preserve">People's Republic of China</w:t>
      </w:r>
    </w:p>
    <w:bookmarkEnd w:id="20"/>
    <w:bookmarkStart w:id="21" w:name="Xc66c8464ab3220bab466cef8167edc052195274"/>
    <w:p>
      <w:pPr>
        <w:pStyle w:val="Heading2"/>
      </w:pPr>
      <w:r>
        <w:t xml:space="preserve">Subject: Formal Application for Scholarship to Pursue Advanced Customs Administration Studies in China Guangzhou</w:t>
      </w:r>
    </w:p>
    <w:p>
      <w:pPr>
        <w:pStyle w:val="FirstParagraph"/>
      </w:pPr>
      <w:r>
        <w:t xml:space="preserve">Dear Esteemed Scholarship Committee,</w:t>
      </w:r>
    </w:p>
    <w:p>
      <w:pPr>
        <w:pStyle w:val="BodyText"/>
      </w:pPr>
      <w:r>
        <w:t xml:space="preserve">It is with profound respect for the critical role of modern customs administration in global trade and deep admiration for China's leadership in international commerce that I submit this</w:t>
      </w:r>
      <w:r>
        <w:t xml:space="preserve"> </w:t>
      </w:r>
      <w:r>
        <w:rPr>
          <w:bCs/>
          <w:b/>
        </w:rPr>
        <w:t xml:space="preserve">Scholarship Application Letter</w:t>
      </w:r>
      <w:r>
        <w:t xml:space="preserve">. As a dedicated aspiring professional seeking to contribute to the advancement of border security and trade facilitation, I am applying for a full scholarship to enroll in the Master’s Program in Customs Administration at the China Customs Academy’s Guangzhou campus. My unwavering commitment to becoming an exemplary</w:t>
      </w:r>
      <w:r>
        <w:t xml:space="preserve"> </w:t>
      </w:r>
      <w:r>
        <w:rPr>
          <w:bCs/>
          <w:b/>
        </w:rPr>
        <w:t xml:space="preserve">Customs Officer</w:t>
      </w:r>
      <w:r>
        <w:t xml:space="preserve"> </w:t>
      </w:r>
      <w:r>
        <w:t xml:space="preserve">aligns precisely with China Guangzhou’s strategic position as the nation's most dynamic hub for international trade, making this location essential for my professional development.</w:t>
      </w:r>
    </w:p>
    <w:p>
      <w:pPr>
        <w:pStyle w:val="BodyText"/>
      </w:pPr>
      <w:r>
        <w:t xml:space="preserve">The significance of</w:t>
      </w:r>
      <w:r>
        <w:t xml:space="preserve"> </w:t>
      </w:r>
      <w:r>
        <w:rPr>
          <w:bCs/>
          <w:b/>
        </w:rPr>
        <w:t xml:space="preserve">China Guangzhou</w:t>
      </w:r>
      <w:r>
        <w:t xml:space="preserve"> </w:t>
      </w:r>
      <w:r>
        <w:t xml:space="preserve">in global supply chains cannot be overstated. As the home to the world’s third-busiest container port (Guangzhou Port), handling over 60 million TEUs annually and serving as a primary gateway for the Belt and Road Initiative, Guangzhou represents the epicenter where customs innovation meets real-world application. My academic journey has been meticulously directed toward understanding this complex ecosystem. I hold a Bachelor of International Trade with honors from South China University of Technology, where my thesis on "Digital Transformation in Cross-Border E-Commerce Customs Clearance" earned departmental recognition. This research, conducted through fieldwork at Guangzhou's Nansha Free Trade Zone, revealed the urgent need for technologically adept</w:t>
      </w:r>
      <w:r>
        <w:t xml:space="preserve"> </w:t>
      </w:r>
      <w:r>
        <w:rPr>
          <w:bCs/>
          <w:b/>
        </w:rPr>
        <w:t xml:space="preserve">Customs Officer</w:t>
      </w:r>
      <w:r>
        <w:t xml:space="preserve">s who can navigate the intersection of AI-driven risk assessment and compliance with evolving international standards.</w:t>
      </w:r>
    </w:p>
    <w:p>
      <w:pPr>
        <w:pStyle w:val="BodyText"/>
      </w:pPr>
      <w:r>
        <w:t xml:space="preserve">My professional aspiration is not merely to operate within China's customs framework but to actively enhance it. I have closely followed Guangzhou’s pioneering initiatives, such as the "One-Stop Service" customs clearance system at Baiyun Airport and the integration of blockchain technology across its port authority. These innovations demonstrate how</w:t>
      </w:r>
      <w:r>
        <w:t xml:space="preserve"> </w:t>
      </w:r>
      <w:r>
        <w:rPr>
          <w:bCs/>
          <w:b/>
        </w:rPr>
        <w:t xml:space="preserve">China Guangzhou</w:t>
      </w:r>
      <w:r>
        <w:t xml:space="preserve"> </w:t>
      </w:r>
      <w:r>
        <w:t xml:space="preserve">is setting global benchmarks for efficient, secure trade – a vision I am eager to advance through advanced study. The China Customs Academy’s Guangzhou campus offers unparalleled access to these operational environments, providing direct exposure to the very systems I aim to master as a future</w:t>
      </w:r>
      <w:r>
        <w:t xml:space="preserve"> </w:t>
      </w:r>
      <w:r>
        <w:rPr>
          <w:bCs/>
          <w:b/>
        </w:rPr>
        <w:t xml:space="preserve">Customs Officer</w:t>
      </w:r>
      <w:r>
        <w:t xml:space="preserve">. This scholarship would be instrumental in allowing me to fully immerse myself in this ecosystem without financial constraints.</w:t>
      </w:r>
    </w:p>
    <w:p>
      <w:pPr>
        <w:pStyle w:val="BodyText"/>
      </w:pPr>
      <w:r>
        <w:t xml:space="preserve">My academic record reflects my dedication. With a GPA of 3.8/4.0, I have consistently ranked in the top 5% of my cohort, completing specialized coursework in International Trade Law, Risk Management, and Customs Valuation Systems. My internship with Guangdong Provincial Customs Bureau’s Data Analytics Unit equipped me with hands-on experience using the China Customs Single Window platform to process over 12,000 declarations monthly. Witnessing firsthand how delays at customs gates impact SMEs exporting from Guangzhou’s manufacturing clusters solidified my resolve to become a solutions-oriented</w:t>
      </w:r>
      <w:r>
        <w:t xml:space="preserve"> </w:t>
      </w:r>
      <w:r>
        <w:rPr>
          <w:bCs/>
          <w:b/>
        </w:rPr>
        <w:t xml:space="preserve">Customs Officer</w:t>
      </w:r>
      <w:r>
        <w:t xml:space="preserve">. I observed how even minor procedural inefficiencies ripple across supply chains – a reality this scholarship will enable me to address through advanced training.</w:t>
      </w:r>
    </w:p>
    <w:p>
      <w:pPr>
        <w:pStyle w:val="BodyText"/>
      </w:pPr>
      <w:r>
        <w:t xml:space="preserve">The financial aspect is critical. The tuition and associated costs for the Master’s Program in Customs Administration at China Customs Academy, Guangzhou campus, represent a significant investment. As the first-generation university student from a modest family background in Shaoguan (a city 150km west of Guangzhou), I rely entirely on academic support to pursue this opportunity. This</w:t>
      </w:r>
      <w:r>
        <w:t xml:space="preserve"> </w:t>
      </w:r>
      <w:r>
        <w:rPr>
          <w:bCs/>
          <w:b/>
        </w:rPr>
        <w:t xml:space="preserve">Scholarship Application Letter</w:t>
      </w:r>
      <w:r>
        <w:t xml:space="preserve"> </w:t>
      </w:r>
      <w:r>
        <w:t xml:space="preserve">underscores my commitment to repaying this trust through active contribution. The scholarship would cover tuition, access to Guangzhou’s state-of-the-art customs simulation lab, and participation in the Academy's field training at Guangzhou Nansha Port – an experience impossible without financial support.</w:t>
      </w:r>
    </w:p>
    <w:p>
      <w:pPr>
        <w:pStyle w:val="BodyText"/>
      </w:pPr>
      <w:r>
        <w:t xml:space="preserve">I am particularly drawn to the program’s focus on "Smart Customs" and its partnerships with international bodies like WCO (World Customs Organization). The curriculum’s emphasis on data analytics for customs risk assessment directly addresses the gaps I observed during my internship. As a graduate, I envision developing AI tools that predict shipment delays at</w:t>
      </w:r>
      <w:r>
        <w:t xml:space="preserve"> </w:t>
      </w:r>
      <w:r>
        <w:rPr>
          <w:bCs/>
          <w:b/>
        </w:rPr>
        <w:t xml:space="preserve">China Guangzhou</w:t>
      </w:r>
      <w:r>
        <w:t xml:space="preserve">'s ports using real-time trade data – a project feasible only through the Academy’s advanced resources. My long-term goal is to join the Guangzhou Customs Bureau’s Innovation Department, contributing to projects like the "Digital Silk Road Customs Corridor" initiative, which connects Guangzhou with Southeast Asian trading partners.</w:t>
      </w:r>
    </w:p>
    <w:p>
      <w:pPr>
        <w:pStyle w:val="BodyText"/>
      </w:pPr>
      <w:r>
        <w:t xml:space="preserve">The strategic importance of</w:t>
      </w:r>
      <w:r>
        <w:t xml:space="preserve"> </w:t>
      </w:r>
      <w:r>
        <w:rPr>
          <w:bCs/>
          <w:b/>
        </w:rPr>
        <w:t xml:space="preserve">Customs Officer</w:t>
      </w:r>
      <w:r>
        <w:t xml:space="preserve"> </w:t>
      </w:r>
      <w:r>
        <w:t xml:space="preserve">excellence in China Guangzhou extends beyond trade statistics. In an era of global supply chain volatility, the precision and efficiency of customs operations directly influence national economic resilience. My proposed research on "Automating Non-Physical Inspection Protocols for High-Value Electronics" aims to reduce clearance times by 35% at Guangzhou’s key terminals – a project I will pursue with the Academy’s mentorship. This scholarship is not an expense, but an investment in China's future trade infrastructure.</w:t>
      </w:r>
    </w:p>
    <w:p>
      <w:pPr>
        <w:pStyle w:val="BodyText"/>
      </w:pPr>
      <w:r>
        <w:t xml:space="preserve">In conclusion, my academic foundation, hands-on experience in Guangzhou's trade environment, and unwavering dedication to advancing customs administration make me an ideal candidate for this scholarship. I am prepared to excel in the program’s rigorous curriculum while contributing actively to the Academy’s mission. I would be honored to represent both my community and China Guangzhou as a distinguished graduate and future</w:t>
      </w:r>
      <w:r>
        <w:t xml:space="preserve"> </w:t>
      </w:r>
      <w:r>
        <w:rPr>
          <w:bCs/>
          <w:b/>
        </w:rPr>
        <w:t xml:space="preserve">Customs Officer</w:t>
      </w:r>
      <w:r>
        <w:t xml:space="preserve">, dedicated to upholding the highest standards of integrity, innovation, and service in customs management.</w:t>
      </w:r>
    </w:p>
    <w:p>
      <w:pPr>
        <w:pStyle w:val="BodyText"/>
      </w:pPr>
      <w:r>
        <w:t xml:space="preserve">Thank you for considering my application. I welcome the opportunity to discuss how my goals align with your scholarship objectives during an interview at your convenience. My resume and academic transcripts are attached for your review.</w:t>
      </w:r>
    </w:p>
    <w:p>
      <w:pPr>
        <w:pStyle w:val="BodyText"/>
      </w:pPr>
      <w:r>
        <w:t xml:space="preserve">Sincerely,</w:t>
      </w:r>
    </w:p>
    <w:p>
      <w:pPr>
        <w:pStyle w:val="BodyText"/>
      </w:pP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Guangzhou</dc:title>
  <dc:creator/>
  <cp:keywords/>
  <dcterms:created xsi:type="dcterms:W3CDTF">2026-07-21T06:10:29Z</dcterms:created>
  <dcterms:modified xsi:type="dcterms:W3CDTF">2026-07-21T06:10:29Z</dcterms:modified>
</cp:coreProperties>
</file>

<file path=docProps/custom.xml><?xml version="1.0" encoding="utf-8"?>
<Properties xmlns="http://schemas.openxmlformats.org/officeDocument/2006/custom-properties" xmlns:vt="http://schemas.openxmlformats.org/officeDocument/2006/docPropsVTypes"/>
</file>