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w:t>
      </w:r>
      <w:r>
        <w:t xml:space="preserve"> </w:t>
      </w:r>
      <w:r>
        <w:t xml:space="preserve">New</w:t>
      </w:r>
      <w:r>
        <w:t xml:space="preserve"> </w:t>
      </w:r>
      <w:r>
        <w:t xml:space="preserve">Delhi</w:t>
      </w:r>
    </w:p>
    <w:bookmarkStart w:id="21" w:name="X697662dfead7b1b8bd41e1e07341f1045711a43"/>
    <w:p>
      <w:pPr>
        <w:pStyle w:val="Heading1"/>
      </w:pPr>
      <w:r>
        <w:t xml:space="preserve">Scholarship Application Letter for Customs Officer Training Program</w:t>
      </w:r>
    </w:p>
    <w:p>
      <w:pPr>
        <w:pStyle w:val="FirstParagraph"/>
      </w:pPr>
      <w:r>
        <w:t xml:space="preserve">Date: October 26, 2023</w:t>
      </w:r>
    </w:p>
    <w:p>
      <w:pPr>
        <w:pStyle w:val="BodyText"/>
      </w:pPr>
      <w:r>
        <w:t xml:space="preserve">The Scholarship Committee</w:t>
      </w:r>
    </w:p>
    <w:p>
      <w:pPr>
        <w:pStyle w:val="BodyText"/>
      </w:pPr>
      <w:r>
        <w:t xml:space="preserve">Central Board of Indirect Taxes and Customs (CBIC)</w:t>
      </w:r>
    </w:p>
    <w:p>
      <w:pPr>
        <w:pStyle w:val="BodyText"/>
      </w:pPr>
      <w:r>
        <w:t xml:space="preserve">Customs Training Institute</w:t>
      </w:r>
    </w:p>
    <w:p>
      <w:pPr>
        <w:pStyle w:val="BodyText"/>
      </w:pPr>
      <w:r>
        <w:t xml:space="preserve">New Delhi, India - 110034</w:t>
      </w:r>
    </w:p>
    <w:bookmarkStart w:id="20" w:name="X12d321580fbf60d060efcec4e84cb77db24dbe5"/>
    <w:p>
      <w:pPr>
        <w:pStyle w:val="Heading2"/>
      </w:pPr>
      <w:r>
        <w:t xml:space="preserve">Subject: Application for Scholarship to Pursue Advanced Customs Officer Training Program</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scholarship opportunity offered by the Central Board of Indirect Taxes and Customs (CBIC) under its Advanced Training Program for aspiring Customs Officers. As a dedicated Indian citizen deeply committed to strengthening India's economic sovereignty and border security, I aspire to serve as a distinguished</w:t>
      </w:r>
      <w:r>
        <w:t xml:space="preserve"> </w:t>
      </w:r>
      <w:r>
        <w:rPr>
          <w:bCs/>
          <w:b/>
        </w:rPr>
        <w:t xml:space="preserve">Customs Officer</w:t>
      </w:r>
      <w:r>
        <w:t xml:space="preserve"> </w:t>
      </w:r>
      <w:r>
        <w:t xml:space="preserve">within the Government of</w:t>
      </w:r>
      <w:r>
        <w:t xml:space="preserve"> </w:t>
      </w:r>
      <w:r>
        <w:rPr>
          <w:bCs/>
          <w:b/>
        </w:rPr>
        <w:t xml:space="preserve">India New Delhi</w:t>
      </w:r>
      <w:r>
        <w:t xml:space="preserve"> </w:t>
      </w:r>
      <w:r>
        <w:t xml:space="preserve">framework. This scholarship represents the critical catalyst that will enable me to attain the specialized expertise required for this vital national service role.</w:t>
      </w:r>
    </w:p>
    <w:p>
      <w:pPr>
        <w:pStyle w:val="BodyText"/>
      </w:pPr>
      <w:r>
        <w:t xml:space="preserve">My academic foundation in International Trade Law and Supply Chain Management, earned with honors from Jawaharlal Nehru University (JNU), has equipped me with comprehensive knowledge of global trade regulations, tariff structures, and international compliance frameworks. During my undergraduate studies, I conducted research on "Digital Documentation Systems in Cross-Border Trade," which directly aligns with CBIC's strategic initiatives like the National Single Window System and the Foreign Trade Policy 2023. This academic rigor has been complemented by practical experience as a junior customs assistant at Delhi International Airport (Delhi-IGI), where I observed firsthand the immense challenges and responsibilities facing Customs Officers in India's busiest trade corridor. Witnessing how meticulous documentation prevents smuggling while facilitating legitimate trade solidified my resolve to pursue this career path with unwavering dedication.</w:t>
      </w:r>
    </w:p>
    <w:p>
      <w:pPr>
        <w:pStyle w:val="BodyText"/>
      </w:pPr>
      <w:r>
        <w:t xml:space="preserve">As an aspirant for the</w:t>
      </w:r>
      <w:r>
        <w:t xml:space="preserve"> </w:t>
      </w:r>
      <w:r>
        <w:rPr>
          <w:bCs/>
          <w:b/>
        </w:rPr>
        <w:t xml:space="preserve">Customs Officer</w:t>
      </w:r>
      <w:r>
        <w:t xml:space="preserve"> </w:t>
      </w:r>
      <w:r>
        <w:t xml:space="preserve">position, I recognize that New Delhi serves as the nerve center of India's customs administration. The headquarters of CBIC in New Delhi coordinates operations across 135 major ports and airports nationwide, making it the epicenter of India's trade security architecture. My commitment to serving from this strategic hub is not merely geographical—it represents a conscious choice to contribute to the nation's economic growth at its most critical junction. In</w:t>
      </w:r>
      <w:r>
        <w:t xml:space="preserve"> </w:t>
      </w:r>
      <w:r>
        <w:rPr>
          <w:bCs/>
          <w:b/>
        </w:rPr>
        <w:t xml:space="preserve">India New Delhi</w:t>
      </w:r>
      <w:r>
        <w:t xml:space="preserve">, where international trade volumes exceed $1 trillion annually and cross-border e-commerce grows at 35% year-on-year, Customs Officers are frontline guardians against revenue leakage and illicit activities. I am eager to learn from CBIC's renowned trainers at the Customs Training Institute in New Delhi to master cutting-edge tools like the ACE (Automated Commercial Environment) system and risk-based targeting methodologies that protect India's interests.</w:t>
      </w:r>
    </w:p>
    <w:p>
      <w:pPr>
        <w:pStyle w:val="BodyText"/>
      </w:pPr>
      <w:r>
        <w:t xml:space="preserve">My proposed training program, which I intend to pursue through this scholarship, encompasses three critical components essential for modern customs leadership: (1) Advanced Customs Valuation Techniques aligned with WTO Valuation Agreement; (2) Counter-Smuggling Intelligence Analysis using AI-driven data platforms; and (3) International Compliance Frameworks under India's FTA network. These modules directly address the CBIC's 2023-25 Strategic Plan priority of "Digitizing Customs Operations." I have meticulously planned my learning trajectory to maximize impact, ensuring that upon certification, I will immediately contribute to New Delhi headquarters' efforts in implementing the recently launched "Single Window for Customs" initiative. The scholarship would cover tuition, advanced training materials (including access to CBIC's proprietary case studies), and essential certification fees—eliminating financial barriers while allowing me to fully immerse in this transformative learning experience.</w:t>
      </w:r>
    </w:p>
    <w:p>
      <w:pPr>
        <w:pStyle w:val="BodyText"/>
      </w:pPr>
      <w:r>
        <w:t xml:space="preserve">What distinguishes my application is not merely academic achievement but a proven commitment to public service. As the Student Coordinator for "Trade Awareness for Rural Youth" at JNU, I organized 12 workshops across 5 Delhi districts educating small exporters on customs procedures, directly supporting India's Make in India initiative. My volunteer work with the National Disaster Response Force (NDRF) during pandemic supply chain disruptions further demonstrated my ability to operate under pressure—a skill critical for Customs Officers managing high-volume port operations like New Delhi's IGI Airport or Mundra Port. These experiences have ingrained in me the understanding that customs administration transcends paperwork; it is about enabling legitimate trade while safeguarding national security—a dual mandate central to India's economic resilience.</w:t>
      </w:r>
    </w:p>
    <w:p>
      <w:pPr>
        <w:pStyle w:val="BodyText"/>
      </w:pPr>
      <w:r>
        <w:t xml:space="preserve">I am particularly drawn to CBIC's recent focus on "Green Customs" initiatives and sustainable trade practices, which resonate with my master's research on carbon-efficient cargo handling. Serving as a Customs Officer in</w:t>
      </w:r>
      <w:r>
        <w:t xml:space="preserve"> </w:t>
      </w:r>
      <w:r>
        <w:rPr>
          <w:bCs/>
          <w:b/>
        </w:rPr>
        <w:t xml:space="preserve">India New Delhi</w:t>
      </w:r>
      <w:r>
        <w:t xml:space="preserve"> </w:t>
      </w:r>
      <w:r>
        <w:t xml:space="preserve">would position me at the forefront of implementing these environmentally conscious customs protocols for India's largest trading hub. The scholarship I seek would empower me to specialize in this emerging field, ensuring that India maintains its reputation as a progressive trade partner while meeting climate commitments under the Paris Agreement.</w:t>
      </w:r>
    </w:p>
    <w:p>
      <w:pPr>
        <w:pStyle w:val="BodyText"/>
      </w:pPr>
      <w:r>
        <w:t xml:space="preserve">With profound respect for CBIC's legacy of excellence since 1947, I am confident that this scholarship will transform my academic preparation into tangible national service. My goal is not merely to become a Customs Officer but to become an innovative leader who modernizes India's customs framework from New Delhi—ensuring seamless trade flows, robust revenue collection, and unassailable border security. As the nation positions itself as a global manufacturing hub through the PLI scheme, skilled Customs Officers in New Delhi will be instrumental in turning this vision into reality.</w:t>
      </w:r>
    </w:p>
    <w:p>
      <w:pPr>
        <w:pStyle w:val="BodyText"/>
      </w:pPr>
      <w:r>
        <w:t xml:space="preserve">I have attached my academic transcripts, recommendation letters from CBIC-accredited professionals, and a detailed training curriculum for your review. I welcome the opportunity to discuss how my background aligns with CBIC's strategic objectives during an interview at your convenience. Thank you for considering this</w:t>
      </w:r>
      <w:r>
        <w:t xml:space="preserve"> </w:t>
      </w:r>
      <w:r>
        <w:rPr>
          <w:bCs/>
          <w:b/>
        </w:rPr>
        <w:t xml:space="preserve">Scholarship Application Letter</w:t>
      </w:r>
      <w:r>
        <w:t xml:space="preserve"> </w:t>
      </w:r>
      <w:r>
        <w:t xml:space="preserve">from a future custodian of India's economic frontier.</w:t>
      </w:r>
    </w:p>
    <w:p>
      <w:pPr>
        <w:pStyle w:val="BodyText"/>
      </w:pPr>
      <w:r>
        <w:t xml:space="preserve">Respectfully yours,</w:t>
      </w:r>
    </w:p>
    <w:p>
      <w:pPr>
        <w:pStyle w:val="BodyText"/>
      </w:pPr>
      <w:r>
        <w:rPr>
          <w:bCs/>
          <w:b/>
        </w:rPr>
        <w:t xml:space="preserve">Rahul Sharma</w:t>
      </w:r>
    </w:p>
    <w:p>
      <w:pPr>
        <w:pStyle w:val="BodyText"/>
      </w:pPr>
      <w:r>
        <w:t xml:space="preserve">Address: 45, Sector-16, Dwarka, New Delhi - 110075</w:t>
      </w:r>
    </w:p>
    <w:p>
      <w:pPr>
        <w:pStyle w:val="BodyText"/>
      </w:pPr>
      <w:r>
        <w:t xml:space="preserve">Phone: +91 9876543210 | Email: rahul.sharma@jnu.ac.in</w:t>
      </w:r>
    </w:p>
    <w:p>
      <w:pPr>
        <w:pStyle w:val="BodyText"/>
      </w:pPr>
      <w:r>
        <w:t xml:space="preserve">Application Reference Number: CBIC-SCH-2023-875</w:t>
      </w:r>
    </w:p>
    <w:p>
      <w:pPr>
        <w:pStyle w:val="BodyText"/>
      </w:pPr>
      <w:r>
        <w:rPr>
          <w:bCs/>
          <w:b/>
        </w:rPr>
        <w:t xml:space="preserve">Note:</w:t>
      </w:r>
      <w:r>
        <w:t xml:space="preserve"> </w:t>
      </w:r>
      <w:r>
        <w:t xml:space="preserve">This Scholarship Application Letter is submitted in strict accordance with CBIC's "Customs Officer Training Scholarships Guidelines, Revised Edition 2023." All educational credentials and professional experiences are verifiable through official channels. The applicant confirms understanding that successful completion of the training program requires a minimum 5-year service commitment to the Government of India in Customs administration.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 New Delhi</dc:title>
  <dc:creator/>
  <dc:language>en</dc:language>
  <cp:keywords/>
  <dcterms:created xsi:type="dcterms:W3CDTF">2026-07-23T18:19:20Z</dcterms:created>
  <dcterms:modified xsi:type="dcterms:W3CDTF">2026-07-23T18:19:20Z</dcterms:modified>
</cp:coreProperties>
</file>

<file path=docProps/custom.xml><?xml version="1.0" encoding="utf-8"?>
<Properties xmlns="http://schemas.openxmlformats.org/officeDocument/2006/custom-properties" xmlns:vt="http://schemas.openxmlformats.org/officeDocument/2006/docPropsVTypes"/>
</file>