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X697662dfead7b1b8bd41e1e07341f1045711a43"/>
    <w:p>
      <w:pPr>
        <w:pStyle w:val="Heading1"/>
      </w:pPr>
      <w:r>
        <w:t xml:space="preserve">SCHOLARSHIP APPLICATION LETTER FOR CUSTOMS OFFICER TRAINING PROGRAM</w:t>
      </w:r>
    </w:p>
    <w:p>
      <w:pPr>
        <w:pStyle w:val="FirstParagraph"/>
      </w:pPr>
      <w:r>
        <w:t xml:space="preserve">October 26, 2023</w:t>
      </w:r>
    </w:p>
    <w:p>
      <w:pPr>
        <w:pStyle w:val="BodyText"/>
      </w:pPr>
      <w:r>
        <w:t xml:space="preserve">United States Customs and Border Protection Scholarship Committee</w:t>
      </w:r>
      <w:r>
        <w:br/>
      </w:r>
      <w:r>
        <w:t xml:space="preserve">Office of Training and Development</w:t>
      </w:r>
      <w:r>
        <w:br/>
      </w:r>
      <w:r>
        <w:t xml:space="preserve">Washington, D.C. 20219</w:t>
      </w:r>
    </w:p>
    <w:bookmarkStart w:id="20" w:name="X852a358fabe0b053de35126f66810d49631cdc8"/>
    <w:p>
      <w:pPr>
        <w:pStyle w:val="Heading2"/>
      </w:pPr>
      <w:r>
        <w:t xml:space="preserve">Subject: Scholarship Application for Customs Officer Training Program in United States San Francisco</w:t>
      </w:r>
    </w:p>
    <w:p>
      <w:pPr>
        <w:pStyle w:val="FirstParagraph"/>
      </w:pPr>
      <w:r>
        <w:t xml:space="preserve">Dear Esteemed Scholarship Committee Members,</w:t>
      </w:r>
    </w:p>
    <w:p>
      <w:pPr>
        <w:pStyle w:val="BodyText"/>
      </w:pPr>
      <w:r>
        <w:t xml:space="preserve">I am writing this formal Scholarship Application Letter with profound enthusiasm to apply for the prestigious Federal Customs Officer Training Scholarship. As a dedicated American citizen with deep roots in the cultural and economic fabric of California, I have committed my life to public service, and my aspiration to become a distinguished Customs Officer at the United States San Francisco Port of Entry represents both my professional ambition and civic duty. This scholarship would be instrumental in enabling me to complete the rigorous training required for this vital role within one of America's most dynamic border security hubs.</w:t>
      </w:r>
    </w:p>
    <w:p>
      <w:pPr>
        <w:pStyle w:val="BodyText"/>
      </w:pPr>
      <w:r>
        <w:t xml:space="preserve">The significance of the Customs Officer position cannot be overstated, particularly in a city like San Francisco that serves as a critical gateway for international commerce. As America's 6th busiest port and a major entry point for global trade, United States San Francisco handles over $150 billion in annual imports and exports. In my volunteer work with the San Francisco Maritime National Historical Park, I witnessed firsthand how seamless customs operations support local businesses while safeguarding national security. The intricate balance between facilitating legitimate trade and preventing illicit activities at this vital port is what compels me to pursue this career path.</w:t>
      </w:r>
    </w:p>
    <w:p>
      <w:pPr>
        <w:pStyle w:val="BodyText"/>
      </w:pPr>
      <w:r>
        <w:t xml:space="preserve">My academic journey has prepared me for the intellectual demands of a Customs Officer role. I hold a Bachelor's degree in International Relations from the University of California, Berkeley, with a 3.8 GPA and specialized coursework in border security policy and trade compliance. My senior thesis, "Modernizing Customs Operations at Pacific Gateway Ports," analyzed how AI-driven risk assessment systems could enhance efficiency at San Francisco's port while reducing wait times for commercial carriers by 25% – a finding that resonated with CBP officials I consulted during my field research. My proficiency in Spanish and Mandarin Chinese, demonstrated through university language certifications, further equips me to serve our diverse community as a Customs Officer in United States San Francisco.</w:t>
      </w:r>
    </w:p>
    <w:p>
      <w:pPr>
        <w:pStyle w:val="BodyText"/>
      </w:pPr>
      <w:r>
        <w:t xml:space="preserve">What sets me apart is my extensive practical exposure to customs-related challenges. During a summer internship with the Port of San Francisco's Economic Development Office, I collaborated on a task force addressing supply chain vulnerabilities following the pandemic. This experience taught me to navigate complex regulations while understanding the human impact of trade policies – from small family businesses in Chinatown facing import delays to multinational corporations managing just-in-time manufacturing. Witnessing how customs decisions affect real people solidified my resolve to become a professional who combines regulatory expertise with cultural sensitivity as a Customs Officer.</w:t>
      </w:r>
    </w:p>
    <w:p>
      <w:pPr>
        <w:pStyle w:val="BodyText"/>
      </w:pPr>
      <w:r>
        <w:t xml:space="preserve">Financial considerations present the primary barrier to my immediate training completion. While I have secured part-time employment as a logistics coordinator at a San Francisco-based shipping company, the $28,500 cost of CBP's Officer Training Academy (including security clearance fees and specialized equipment) exceeds my savings capacity. The Scholarship for Customs and Border Protection Professionals would alleviate this burden while demonstrating the federal government's investment in developing personnel who understand both the technological demands of modern customs work and the unique needs of California's diverse communities. This support is especially critical given San Francisco's role as a model for CBP's innovation in port security.</w:t>
      </w:r>
    </w:p>
    <w:p>
      <w:pPr>
        <w:pStyle w:val="BodyText"/>
      </w:pPr>
      <w:r>
        <w:t xml:space="preserve">I am deeply committed to serving as a Customs Officer within United States San Francisco specifically because of its strategic importance. As the primary entry point for high-value technology goods and pharmaceutical imports, this port requires officers with specialized knowledge of sensitive cargo. My familiarity with local ecosystems – from managing customs protocols for the historic Fisherman's Wharf seafood trade to navigating regulations for Silicon Valley's tech exports – ensures I would contribute immediately upon training completion. Furthermore, my involvement in the San Francisco Police Department's Community Liaison Program has cultivated trust among immigrant communities who frequently interact with customs operations.</w:t>
      </w:r>
    </w:p>
    <w:p>
      <w:pPr>
        <w:pStyle w:val="BodyText"/>
      </w:pPr>
      <w:r>
        <w:t xml:space="preserve">This Scholarship Application Letter represents more than financial need; it embodies a promise of service. I pledge to dedicate 15 years as a Customs Officer at United States San Francisco after completing training, contributing to initiatives like CBP's "San Francisco Port of Entry Modernization Project." My long-term vision includes developing cultural competency modules for new officers based on my experiences working with the city's 120+ ethnic communities. I aim to bridge the gap between federal procedures and local realities – whether explaining customs requirements to a Korean-owned produce distributor in Sunset District or collaborating with maritime unions on port efficiency protocols.</w:t>
      </w:r>
    </w:p>
    <w:p>
      <w:pPr>
        <w:pStyle w:val="BodyText"/>
      </w:pPr>
      <w:r>
        <w:t xml:space="preserve">The United States San Francisco Port of Entry is not merely a workplace for me; it is where my professional identity crystallized. During the 2019-2020 trade war, I volunteered with the Bay Area Coalition for Trade to help small businesses navigate sudden tariff changes – an experience that revealed customs officers' pivotal role as economic stewards. Today, as San Francisco leads in sustainable port initiatives (like CBP's Green Ports Program), I am eager to contribute to these efforts while ensuring security remains paramount. My application reflects a deep understanding that modern Customs Officers must be both vigilant enforcers and community partners.</w:t>
      </w:r>
    </w:p>
    <w:p>
      <w:pPr>
        <w:pStyle w:val="BodyText"/>
      </w:pPr>
      <w:r>
        <w:t xml:space="preserve">I have attached my complete application package including academic transcripts, letters of recommendation from former CBP agents, and documentation of my community service in San Francisco's diverse neighborhoods. I respectfully request the opportunity to discuss how this scholarship will enable me to become a Customs Officer who upholds the highest standards for United States San Francisco while advancing national security priorities. Thank you for considering my application as I seek to serve our nation at the heart of America's most vibrant port city.</w:t>
      </w:r>
    </w:p>
    <w:p>
      <w:pPr>
        <w:pStyle w:val="BodyText"/>
      </w:pPr>
      <w:r>
        <w:t xml:space="preserve">Sincerely,</w:t>
      </w:r>
    </w:p>
    <w:p>
      <w:pPr>
        <w:pStyle w:val="BodyText"/>
      </w:pPr>
      <w:r>
        <w:rPr>
          <w:bCs/>
          <w:b/>
        </w:rPr>
        <w:t xml:space="preserve">Isabella Chen</w:t>
      </w:r>
    </w:p>
    <w:p>
      <w:pPr>
        <w:pStyle w:val="BodyText"/>
      </w:pPr>
      <w:r>
        <w:t xml:space="preserve">571 Golden Gate Ave, Apt 4B</w:t>
      </w:r>
      <w:r>
        <w:br/>
      </w:r>
      <w:r>
        <w:t xml:space="preserve">San Francisco, CA 94102</w:t>
      </w:r>
      <w:r>
        <w:br/>
      </w:r>
      <w:r>
        <w:t xml:space="preserve">(415) 555-0198 | isabella.chen@email.com</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 United States San Francisco</dc:title>
  <dc:creator/>
  <dc:language>en</dc:language>
  <cp:keywords/>
  <dcterms:created xsi:type="dcterms:W3CDTF">2025-12-10T09:16:14Z</dcterms:created>
  <dcterms:modified xsi:type="dcterms:W3CDTF">2025-12-10T09:16:14Z</dcterms:modified>
</cp:coreProperties>
</file>

<file path=docProps/custom.xml><?xml version="1.0" encoding="utf-8"?>
<Properties xmlns="http://schemas.openxmlformats.org/officeDocument/2006/custom-properties" xmlns:vt="http://schemas.openxmlformats.org/officeDocument/2006/docPropsVTypes"/>
</file>