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b26dc303b4c28b1cce89f6c3bcdc4dec9dd5477"/>
    <w:p>
      <w:pPr>
        <w:pStyle w:val="Heading1"/>
      </w:pPr>
      <w:r>
        <w:t xml:space="preserve">Scholarship Application Letter: Pursuing Excellence as a Data Scientist in Dakar, Senegal</w:t>
      </w:r>
    </w:p>
    <w:p>
      <w:pPr>
        <w:pStyle w:val="FirstParagraph"/>
      </w:pPr>
      <w:r>
        <w:t xml:space="preserve">Dear Scholarship Committee,</w:t>
      </w:r>
    </w:p>
    <w:p>
      <w:pPr>
        <w:pStyle w:val="BodyText"/>
      </w:pPr>
      <w:r>
        <w:t xml:space="preserve">With profound enthusiasm and deep respect for the transformative potential of data-driven innovation, I am formally submitting this Scholarship Application Letter to apply for the prestigious [Scholarship Name] program. My unwavering commitment to advancing the field of Data Scientist in Senegal Dakar has culminated in this application, driven by a vision where artificial intelligence and analytical excellence become catalysts for sustainable development across West Africa's most dynamic urban center.</w:t>
      </w:r>
    </w:p>
    <w:p>
      <w:pPr>
        <w:pStyle w:val="BodyText"/>
      </w:pPr>
      <w:r>
        <w:t xml:space="preserve">As a Senegalese citizen with roots deeply embedded in Dakar's vibrant cultural and economic landscape, I have witnessed firsthand how data literacy can revolutionize community development. Growing up near the bustling Medina district, I observed small businesses struggling with inventory management while healthcare clinics faced patient overload without predictive analytics. This ignited my academic journey toward becoming a Data Scientist – not merely as a career choice, but as a sacred duty to empower Senegal Dakar through evidence-based solutions.</w:t>
      </w:r>
    </w:p>
    <w:p>
      <w:pPr>
        <w:pStyle w:val="BodyText"/>
      </w:pPr>
      <w:r>
        <w:t xml:space="preserve">My academic foundation includes a Bachelor's degree in Computer Science from Cheikh Anta Diop University (UCAD) with honors, where I spearheaded the "Dakar Urban Analytics Project." This initiative utilized open-source geospatial data to model traffic congestion patterns across the city – results that were later adopted by Dakar's Department of Transportation for optimizing public bus routes. My final-year thesis, "Predictive Modeling of Water Scarcity in Coastal Communities," earned recognition from Senegal's National Institute for Statistics and Economic Studies (INSTAT) and demonstrated how predictive analytics could reduce water rationing periods by 27% in targeted neighborhoods.</w:t>
      </w:r>
    </w:p>
    <w:p>
      <w:pPr>
        <w:pStyle w:val="BodyText"/>
      </w:pPr>
      <w:r>
        <w:t xml:space="preserve">What distinguishes my approach is my dual commitment to technical excellence and cultural contextualization. While mastering machine learning frameworks like TensorFlow and PyTorch, I've dedicated significant effort to understanding Senegalese socio-economic realities through fieldwork across Dakar's informal settlements. For instance, during a recent internship with the Dakar-based NGO "Tech for All," I developed a mobile application using low-bandwidth data collection methods to monitor maternal health indicators in remote suburbs – an initiative now serving over 12,000 women. This experience cemented my belief that effective Data Scientist work must be deeply embedded in local context rather than imposed from external frameworks.</w:t>
      </w:r>
    </w:p>
    <w:p>
      <w:pPr>
        <w:pStyle w:val="BodyText"/>
      </w:pPr>
      <w:r>
        <w:t xml:space="preserve">The urgency of developing local Data Scientist talent in Senegal Dakar cannot be overstated. According to the World Bank's 2023 Digital Economy Report, West Africa faces a severe shortage of 150,000 data professionals – with Senegal alone requiring 35,000 new specialists by 2027. Yet current training programs lack industry-relevant curricula and fail to address our unique challenges: fragmented data infrastructure in cities like Dakar, cultural nuances in user behavior analysis, and the critical need for ethical AI governance in communities where digital literacy remains uneven. I propose to bridge this gap through my proposed project: "Dakar Data Resilience Network" – a community-driven platform integrating agricultural yield forecasts with microfinance risk assessment to support 50,000 smallholder farmers across Senegal's peanut basin.</w:t>
      </w:r>
    </w:p>
    <w:p>
      <w:pPr>
        <w:pStyle w:val="BodyText"/>
      </w:pPr>
      <w:r>
        <w:t xml:space="preserve">This Scholarship Application Letter serves as my formal declaration that I am prepared to become a leader in the emerging African data science ecosystem. The proposed scholarship would fund my advanced studies at [University Name], where I will focus on scalable machine learning models tailored for low-connectivity environments – directly addressing Dakar's digital infrastructure challenges. Crucially, this program includes mandatory fieldwork in Senegal Dakar's Innovation Hubs (like Sène Centre), ensuring my technical skills are constantly validated against real-world urban complexities.</w:t>
      </w:r>
    </w:p>
    <w:p>
      <w:pPr>
        <w:pStyle w:val="BodyText"/>
      </w:pPr>
      <w:r>
        <w:t xml:space="preserve">My professional development plan integrates three pillars essential for sustainable impact in Senegal Dakar: First, technical mastery through specialized courses in edge computing and federated learning – vital for operating efficiently during frequent power fluctuations across the city. Second, cultural fluency via mandatory participation in Wolof language immersion programs at UCAD's Institute of African Studies. Third, ethical leadership through certification in AI Governance from Africa's first ethics-focused institute, located within Dakar's Technopole.</w:t>
      </w:r>
    </w:p>
    <w:p>
      <w:pPr>
        <w:pStyle w:val="BodyText"/>
      </w:pPr>
      <w:r>
        <w:t xml:space="preserve">What sets my scholarship application apart is my established network within Senegal Dakar's innovation ecosystem. I've collaborated with the National Agency for Digital Development (ANDD), Senegal's Ministry of Health on their "Digital Health Strategy," and maintain partnerships with Dakar's emerging tech incubators. This local engagement ensures that every analytical solution I develop – from optimizing port logistics at Ndayane to predicting crop diseases in Thies – will be co-created with community stakeholders rather than implemented top-down.</w:t>
      </w:r>
    </w:p>
    <w:p>
      <w:pPr>
        <w:pStyle w:val="BodyText"/>
      </w:pPr>
      <w:r>
        <w:t xml:space="preserve">Furthermore, my commitment extends beyond technical implementation to capacity building. Upon completion of this scholarship, I will establish the "Dakar Data Fellows" program – an apprenticeship initiative training 200 Senegalese youth annually in data literacy skills through community centers across Dakar's arrondissements. This directly addresses the UNESCO-UNDP finding that 78% of Senegalese youth perceive data science as inaccessible due to language barriers and lack of local role models – precisely why this Scholarship Application Letter emphasizes my bilingual capability (French/English/Wolof) and community engagement credentials.</w:t>
      </w:r>
    </w:p>
    <w:p>
      <w:pPr>
        <w:pStyle w:val="BodyText"/>
      </w:pPr>
      <w:r>
        <w:t xml:space="preserve">As Dakar rapidly transforms into a regional digital hub, the need for ethically grounded Data Scientist leaders has never been more critical. My unique background – combining academic rigor with grassroots experience across Dakar's diverse neighborhoods – positions me to become part of the generation that makes Senegal Dakar synonymous with responsible AI innovation in Africa. This scholarship represents not just financial support, but an investment in a proven catalyst for change who has already demonstrated impact through data-driven solutions serving communities from Yoff to Hann.</w:t>
      </w:r>
    </w:p>
    <w:p>
      <w:pPr>
        <w:pStyle w:val="BodyText"/>
      </w:pPr>
      <w:r>
        <w:t xml:space="preserve">I respectfully submit this Scholarship Application Letter as my earnest plea for partnership in building Senegal's data future. The opportunity to contribute to Dakar's transformation as a Data Scientist is not merely a professional aspiration – it is the embodiment of my lifelong commitment to leveraging technology for the collective prosperity of our nation. I am prepared to dedicate myself fully to this mission, and I sincerely hope you will join me in empowering Senegal Dakar's data revolution.</w:t>
      </w:r>
    </w:p>
    <w:p>
      <w:pPr>
        <w:pStyle w:val="BodyText"/>
      </w:pPr>
      <w:r>
        <w:t xml:space="preserve">With deepest gratitude and unwavering resolve,</w:t>
      </w:r>
    </w:p>
    <w:p>
      <w:pPr>
        <w:pStyle w:val="BodyText"/>
      </w:pPr>
      <w:r>
        <w:t xml:space="preserve">[Your Full Name]</w:t>
      </w:r>
      <w:r>
        <w:br/>
      </w:r>
      <w:r>
        <w:t xml:space="preserve">[Your Contact Information]</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Position in Dakar, Senegal</dc:title>
  <dc:creator/>
  <dc:language>en</dc:language>
  <cp:keywords/>
  <dcterms:created xsi:type="dcterms:W3CDTF">2026-07-18T19:42:38Z</dcterms:created>
  <dcterms:modified xsi:type="dcterms:W3CDTF">2026-07-18T19:42:38Z</dcterms:modified>
</cp:coreProperties>
</file>

<file path=docProps/custom.xml><?xml version="1.0" encoding="utf-8"?>
<Properties xmlns="http://schemas.openxmlformats.org/officeDocument/2006/custom-properties" xmlns:vt="http://schemas.openxmlformats.org/officeDocument/2006/docPropsVTypes"/>
</file>