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Xfb500da78516dba61e2f94251034ed5136ef8a1"/>
    <w:p>
      <w:pPr>
        <w:pStyle w:val="Heading1"/>
      </w:pPr>
      <w:r>
        <w:t xml:space="preserve">Scholarship Application Letter for Data Scientist Development</w:t>
      </w:r>
    </w:p>
    <w:p>
      <w:pPr>
        <w:pStyle w:val="FirstParagraph"/>
      </w:pPr>
      <w:r>
        <w:t xml:space="preserve">[Your Name]</w:t>
      </w:r>
      <w:r>
        <w:br/>
      </w:r>
      <w:r>
        <w:t xml:space="preserve">[Your Address]</w:t>
      </w:r>
      <w:r>
        <w:br/>
      </w:r>
      <w:r>
        <w:t xml:space="preserve">Houston, TX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Tech Innovation Consortium (HTIC)</w:t>
      </w:r>
      <w:r>
        <w:br/>
      </w:r>
      <w:r>
        <w:t xml:space="preserve">1201 McKinney Street, Suite 2500</w:t>
      </w:r>
      <w:r>
        <w:br/>
      </w:r>
      <w:r>
        <w:t xml:space="preserve">Houston, TX 77010</w:t>
      </w:r>
    </w:p>
    <w:bookmarkStart w:id="20" w:name="Xe6313202363ba5ab4b85a76167016d7a2f8de87"/>
    <w:p>
      <w:pPr>
        <w:pStyle w:val="Heading2"/>
      </w:pPr>
      <w:r>
        <w:t xml:space="preserve">Subject: Application for Data Scientist Professional Development Scholarship</w:t>
      </w:r>
    </w:p>
    <w:p>
      <w:pPr>
        <w:pStyle w:val="FirstParagraph"/>
      </w:pPr>
      <w:r>
        <w:t xml:space="preserve">Dear Esteemed Scholarship Committee,</w:t>
      </w:r>
    </w:p>
    <w:p>
      <w:pPr>
        <w:pStyle w:val="BodyText"/>
      </w:pPr>
      <w:r>
        <w:t xml:space="preserve">As a passionate data science professional deeply invested in advancing technological innovation within the vibrant ecosystem of the United States Houston, I am writing to express my enthusiastic application for the Data Scientist Professional Development Scholarship offered by the Houston Tech Innovation Consortium. This opportunity represents a pivotal catalyst for my career trajectory and aligns precisely with my commitment to leveraging data-driven solutions that address critical challenges facing our city and its surrounding regions.</w:t>
      </w:r>
    </w:p>
    <w:p>
      <w:pPr>
        <w:pStyle w:val="BodyText"/>
      </w:pPr>
      <w:r>
        <w:t xml:space="preserve">My journey in data science began during my undergraduate studies at the University of Houston, where I immersed myself in statistical modeling and machine learning courses while concurrently interning at a local health analytics startup. Witnessing firsthand how predictive analytics could optimize patient care pathways ignited my dedication to becoming a Data Scientist who creates tangible societal impact. This passion was further solidified when I joined [Local Company Name], an energy tech firm headquartered in Houston’s Energy Corridor, where I developed algorithms for real-time equipment failure prediction that reduced operational downtime by 32% for our clients in the Gulf Coast region. The unique convergence of industries here—from space exploration at NASA Johnson Space Center to energy innovation and healthcare—makes United States Houston an unparalleled environment for data science advancement.</w:t>
      </w:r>
    </w:p>
    <w:p>
      <w:pPr>
        <w:pStyle w:val="BodyText"/>
      </w:pPr>
      <w:r>
        <w:t xml:space="preserve">What distinguishes my approach as a Data Scientist is my focus on ethical, community-centered applications of AI. In Houston, where socioeconomic disparities intersect with environmental challenges like flood vulnerability and air quality concerns, I’ve prioritized projects that serve the public good. For instance, I recently collaborated with the City of Houston’s Office of Sustainability to analyze satellite imagery and sensor data for identifying flood-prone neighborhoods—information now used in emergency response planning for Harris County. This project exemplifies how a Data Scientist can transform raw data into actionable equity-focused solutions, directly benefiting Houston’s diverse communities. The scholarship would empower me to deepen this work by gaining advanced certification in geospatial AI through the University of Houston’s Center for Advanced Spatial Analysis, a program uniquely positioned within the United States Houston tech landscape.</w:t>
      </w:r>
    </w:p>
    <w:p>
      <w:pPr>
        <w:pStyle w:val="BodyText"/>
      </w:pPr>
      <w:r>
        <w:t xml:space="preserve">My technical proficiency spans Python (Pandas, Scikit-learn), SQL, and cloud platforms (AWS), with recent expertise in NLP applied to analyze public health survey data during the pandemic. However, what truly sets me apart is my ability to translate complex analytical insights into strategic business decisions—evidenced when I led a cross-functional team that implemented a demand forecasting model for a Houston-based logistics provider, resulting in 27% higher resource allocation efficiency. Houston’s dynamic job market demands these hybrid skills: the ability to blend technical rigor with real-world industry context. The Scholarship Application Letter is my formal commitment to harnessing this synergy within our city’s innovation corridor.</w:t>
      </w:r>
    </w:p>
    <w:p>
      <w:pPr>
        <w:pStyle w:val="BodyText"/>
      </w:pPr>
      <w:r>
        <w:t xml:space="preserve">The significance of United States Houston as a data science hub cannot be overstated. Home to over 30,000 tech professionals and major institutions like Rice University’s Data Science Institute and the Texas Medical Center—world’s largest concentration of healthcare facilities—Houston offers unparalleled collaboration opportunities. I am particularly inspired by initiatives like Houston’s Smart City Framework, which leverages IoT data for urban planning. My aspiration is to contribute to these efforts as a Data Scientist who bridges academic research and community needs. With this scholarship, I will pursue the Data Science Specialization Certificate at Rice University, directly enhancing my capacity to develop scalable solutions for Houston’s infrastructure challenges.</w:t>
      </w:r>
    </w:p>
    <w:p>
      <w:pPr>
        <w:pStyle w:val="BodyText"/>
      </w:pPr>
      <w:r>
        <w:t xml:space="preserve">Furthermore, I recognize that the true value of data science extends beyond algorithms—it lies in fostering inclusive growth. As a first-generation college graduate from a Houston neighborhood historically underserved by tech investments, I am uniquely positioned to advocate for equitable access to data literacy programs. The scholarship would allow me to launch a "Data for Community" workshop series at local libraries, training residents in basic data analysis tools relevant to job opportunities in our city’s growing tech sector. This initiative aligns with HTIC’s mission of building an inclusive innovation economy and ensures that the investment in my development ripples through Houston’s broader ecosystem.</w:t>
      </w:r>
    </w:p>
    <w:p>
      <w:pPr>
        <w:pStyle w:val="BodyText"/>
      </w:pPr>
      <w:r>
        <w:t xml:space="preserve">My long-term vision is to establish a Houston-based data science consultancy specializing in socially conscious AI solutions for urban resilience—addressing challenges specific to our Gulf Coast context, such as climate adaptation and equitable resource distribution. The United States Houston community has already nurtured my professional identity; it now deserves the return of my expertise through mentorship, collaborative projects, and economic upliftment. This scholarship is not merely a financial aid—it is a partnership in advancing Houston’s status as a global leader where data science serves humanity.</w:t>
      </w:r>
    </w:p>
    <w:p>
      <w:pPr>
        <w:pStyle w:val="BodyText"/>
      </w:pPr>
      <w:r>
        <w:t xml:space="preserve">I am eager to contribute to Houston’s legacy of innovation, having already witnessed how our city transforms complex challenges into opportunities for progress. The Data Scientist role I aspire to embody—rooted in technical excellence, ethical responsibility, and community partnership—is precisely what the Houston Tech Innovation Consortium champions. Thank you for considering my application as a dedicated professional committed to elevating data science’s impact in the United States Houston.</w:t>
      </w:r>
    </w:p>
    <w:p>
      <w:pPr>
        <w:pStyle w:val="BodyText"/>
      </w:pPr>
      <w:r>
        <w:t xml:space="preserve">Sincerely,</w:t>
      </w:r>
    </w:p>
    <w:p>
      <w:pPr>
        <w:pStyle w:val="BodyText"/>
      </w:pPr>
      <w:r>
        <w:br/>
      </w:r>
    </w:p>
    <w:p>
      <w:pPr>
        <w:pStyle w:val="BodyText"/>
      </w:pPr>
      <w:r>
        <w:t xml:space="preserve">[Your Handwritten Signature]</w:t>
      </w:r>
    </w:p>
    <w:p>
      <w:pPr>
        <w:pStyle w:val="BodyText"/>
      </w:pPr>
      <w:r>
        <w:t xml:space="preserve">Enclosures:</w:t>
      </w:r>
      <w:r>
        <w:br/>
      </w:r>
      <w:r>
        <w:t xml:space="preserve">• Resume</w:t>
      </w:r>
      <w:r>
        <w:br/>
      </w:r>
      <w:r>
        <w:t xml:space="preserve">• Academic Transcripts</w:t>
      </w:r>
      <w:r>
        <w:br/>
      </w:r>
      <w:r>
        <w:t xml:space="preserve">• Letters of Recommendation (2)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 United States Houston</dc:title>
  <dc:creator/>
  <dc:language>en</dc:language>
  <cp:keywords/>
  <dcterms:created xsi:type="dcterms:W3CDTF">2026-07-21T07:55:09Z</dcterms:created>
  <dcterms:modified xsi:type="dcterms:W3CDTF">2026-07-21T07:55:09Z</dcterms:modified>
</cp:coreProperties>
</file>

<file path=docProps/custom.xml><?xml version="1.0" encoding="utf-8"?>
<Properties xmlns="http://schemas.openxmlformats.org/officeDocument/2006/custom-properties" xmlns:vt="http://schemas.openxmlformats.org/officeDocument/2006/docPropsVTypes"/>
</file>