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p>
    <w:bookmarkStart w:id="20" w:name="X758eaf84cecdad7d4c965a2d5cb46a1fb13c7e7"/>
    <w:p>
      <w:pPr>
        <w:pStyle w:val="Heading1"/>
      </w:pPr>
      <w:r>
        <w:t xml:space="preserve">Scholarship Application Letter: Pursuing Data Science Excellence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Nguyen Van Anh</w:t>
      </w:r>
      <w:r>
        <w:br/>
      </w:r>
      <w:r>
        <w:rPr>
          <w:bCs/>
          <w:b/>
        </w:rPr>
        <w:t xml:space="preserve">Email:</w:t>
      </w:r>
      <w:r>
        <w:t xml:space="preserve"> </w:t>
      </w:r>
      <w:r>
        <w:t xml:space="preserve">nguyen.vananh@example.com</w:t>
      </w:r>
      <w:r>
        <w:br/>
      </w:r>
      <w:r>
        <w:rPr>
          <w:bCs/>
          <w:b/>
        </w:rPr>
        <w:t xml:space="preserve">Contact Number:</w:t>
      </w:r>
      <w:r>
        <w:t xml:space="preserve"> </w:t>
      </w:r>
      <w:r>
        <w:t xml:space="preserve">+84 909 123 456</w:t>
      </w:r>
    </w:p>
    <w:p>
      <w:pPr>
        <w:pStyle w:val="BodyText"/>
      </w:pPr>
      <w:r>
        <w:t xml:space="preserve">Dear Esteemed Scholarship Committee,</w:t>
      </w:r>
    </w:p>
    <w:p>
      <w:pPr>
        <w:pStyle w:val="BodyText"/>
      </w:pPr>
      <w:r>
        <w:t xml:space="preserve">I am writing with profound enthusiasm to submit my application for the prestigious Data Science Scholarship, aimed at advancing my academic and professional journey in the vibrant heart of Vietnam's technological revolution: Ho Chi Minh City. As a dedicated aspiring Data Scientist deeply committed to leveraging data-driven solutions for societal impact, I believe that this scholarship represents not merely financial support but a transformative opportunity to contribute meaningfully to Vietnam’s digital future from within Ho Chi Minh City—a dynamic metropolis where technology, innovation, and cultural energy converge.</w:t>
      </w:r>
    </w:p>
    <w:p>
      <w:pPr>
        <w:pStyle w:val="BodyText"/>
      </w:pPr>
      <w:r>
        <w:t xml:space="preserve">My fascination with data science began during my undergraduate studies in Computer Science at the University of Science, Ho Chi Minh City. While analyzing urban mobility patterns for a class project using open-source datasets on public transportation usage across HCMC’s 10 districts, I uncovered inefficiencies that could save commuters over 2 million hours annually. This experience crystallized my resolve to become a Data Scientist who directly addresses Vietnam’s unique challenges through analytics. I witnessed firsthand how Ho Chi Minh City—home to 9 million residents and nearly 40% of Vietnam’s startups—faces complex data dilemmas: traffic congestion, waste management, healthcare access disparities, and the rapid digitalization of SMEs. Solving these requires not just technical skill but deep contextual understanding of Vietnamese urban ecosystems—a perspective I aim to cultivate through this scholarship.</w:t>
      </w:r>
    </w:p>
    <w:p>
      <w:pPr>
        <w:pStyle w:val="BodyText"/>
      </w:pPr>
      <w:r>
        <w:t xml:space="preserve">The significance of pursuing advanced studies in Data Science within Vietnam Ho Chi Minh City cannot be overstated. Unlike generic international programs, HCMC offers an unparalleled environment where academic theory meets real-world application. The city hosts hubs like Saigon TechHub, FPT University’s cutting-edge AI labs, and partnerships between local universities (e.g., Ho Chi Minh City University of Technology) and global tech firms (Google Vietnam, Microsoft Asia). This ecosystem allows me to collaborate with industry leaders on projects such as optimizing supply chains for Vietnamese agriculture or developing predictive models for flood management in the Mekong Delta—issues directly relevant to my goal of becoming a Data Scientist who serves Vietnam’s developmental needs. I have already initiated discussions with faculty at the University of Economics Ho Chi Minh City regarding their data analytics curriculum, confirming that this scholarship would enable me to access specialized courses in machine learning for emerging markets and Vietnamese language data processing—critical skills often overlooked in Western programs.</w:t>
      </w:r>
    </w:p>
    <w:p>
      <w:pPr>
        <w:pStyle w:val="BodyText"/>
      </w:pPr>
      <w:r>
        <w:t xml:space="preserve">My professional background further aligns with Vietnam’s strategic vision. As a junior Data Analyst at a HCMC-based Fintech startup, I developed a credit-scoring model using local transactional data that increased loan approval accuracy by 32% for unbanked populations in rural provinces. This work was directly informed by understanding Vietnamese economic nuances—a context I cannot replicate outside Vietnam. The scholarship would allow me to deepen this expertise through advanced coursework in statistical modeling and ethical AI governance, specifically tailored to Southeast Asian regulatory frameworks. Crucially, my academic plan prioritizes projects with local impact: a semester-long capstone analyzing e-commerce trends for HCMC’s burgeoning "Digital Economy 2025" initiative, which targets $100 billion in digital GDP contribution by 2035.</w:t>
      </w:r>
    </w:p>
    <w:p>
      <w:pPr>
        <w:pStyle w:val="BodyText"/>
      </w:pPr>
      <w:r>
        <w:t xml:space="preserve">Why Ho Chi Minh City? Beyond its economic prowess, HCMC embodies Vietnam’s cultural and intellectual renaissance. As the nation’s primary innovation engine—with over 7,000 tech startups and a government prioritizing data literacy in national policies—I am inspired by how the city turns data into social capital. For instance, initiatives like "Smart City HCMC" use IoT sensors to manage traffic flow in districts like District 1, where my proposed flood prediction model could integrate. This environment fosters a Data Scientist who is not just technically proficient but socially conscious—a mindset this scholarship aims to cultivate. I am eager to learn from and contribute to communities like the HCMC Data Science Association, where professionals share datasets on urban sustainability challenges.</w:t>
      </w:r>
    </w:p>
    <w:p>
      <w:pPr>
        <w:pStyle w:val="BodyText"/>
      </w:pPr>
      <w:r>
        <w:t xml:space="preserve">Financially, my family’s modest income as a public school teacher in a provincial town necessitates this scholarship. The cost of specialized data science training in Vietnam Ho Chi Minh City—including access to high-performance computing resources and industry internships—exceeds our means. This funding would cover tuition, essential software licenses (e.g., TensorFlow for Vietnamese language processing), and field research expenses critical to my thesis on "Data-Driven Urban Resilience in Southeast Asia." I am prepared to contribute 15 hours weekly as a teaching assistant at my university to support the program’s community, ensuring the scholarship’s value extends beyond my personal growth.</w:t>
      </w:r>
    </w:p>
    <w:p>
      <w:pPr>
        <w:pStyle w:val="BodyText"/>
      </w:pPr>
      <w:r>
        <w:t xml:space="preserve">In closing, this Scholarship Application Letter represents more than an academic pursuit—it is a commitment to becoming a Data Scientist who anchors innovation in Vietnam’s reality. I envision myself not merely as a graduate of Ho Chi Minh City University but as an active participant in shaping the city’s future through data. With this scholarship, I will transform theoretical knowledge into tangible solutions: optimizing public health resource allocation during pandemics, enabling SMEs to harness AI for export growth, and training local talent in ethical data practices. Vietnam’s digital transformation is underway, and I am ready to be a catalyst within Vietnam Ho Chi Minh City—a city where data meets destiny.</w:t>
      </w:r>
    </w:p>
    <w:p>
      <w:pPr>
        <w:pStyle w:val="BodyText"/>
      </w:pPr>
      <w:r>
        <w:t xml:space="preserve">I thank you for considering my application. My resume and academic transcripts are attached for your review. I welcome the opportunity to discuss how my vision aligns with your mission at an interview.</w:t>
      </w:r>
    </w:p>
    <w:p>
      <w:pPr>
        <w:pStyle w:val="BodyText"/>
      </w:pPr>
      <w:r>
        <w:t xml:space="preserve">Sincerely,</w:t>
      </w:r>
      <w:r>
        <w:br/>
      </w:r>
      <w:r>
        <w:t xml:space="preserve">Nguyen Van Anh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dc:title>
  <dc:creator/>
  <dc:language>en</dc:language>
  <cp:keywords/>
  <dcterms:created xsi:type="dcterms:W3CDTF">2026-07-23T20:27:05Z</dcterms:created>
  <dcterms:modified xsi:type="dcterms:W3CDTF">2026-07-23T20:27:05Z</dcterms:modified>
</cp:coreProperties>
</file>

<file path=docProps/custom.xml><?xml version="1.0" encoding="utf-8"?>
<Properties xmlns="http://schemas.openxmlformats.org/officeDocument/2006/custom-properties" xmlns:vt="http://schemas.openxmlformats.org/officeDocument/2006/docPropsVTypes"/>
</file>