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2" w:name="Xa158adca2b5b0322cdb15d2cf3b925c76f6f99b"/>
    <w:p>
      <w:pPr>
        <w:pStyle w:val="Heading1"/>
      </w:pPr>
      <w:r>
        <w:t xml:space="preserve">SCHOLARSHIP APPLICATION LETTER FOR ADVANCED DENTAL STUDIES IN ARGENTINA CÓRDOBA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X56314e28d64bd7a0c57b5027d77a3ea292be7a6"/>
    <w:p>
      <w:pPr>
        <w:pStyle w:val="Heading2"/>
      </w:pPr>
      <w:r>
        <w:t xml:space="preserve">Committee for International Dental Scholarships</w:t>
      </w:r>
    </w:p>
    <w:p>
      <w:pPr>
        <w:pStyle w:val="FirstParagraph"/>
      </w:pPr>
      <w:r>
        <w:t xml:space="preserve">Universidad Nacional de Córdoba (UNC)</w:t>
      </w:r>
    </w:p>
    <w:p>
      <w:pPr>
        <w:pStyle w:val="BodyText"/>
      </w:pPr>
      <w:r>
        <w:t xml:space="preserve">Facultad de Odontología</w:t>
      </w:r>
    </w:p>
    <w:p>
      <w:pPr>
        <w:pStyle w:val="BodyText"/>
      </w:pPr>
      <w:r>
        <w:t xml:space="preserve">Córdoba, Argentina</w:t>
      </w:r>
    </w:p>
    <w:bookmarkEnd w:id="20"/>
    <w:bookmarkStart w:id="21" w:name="dear-scholarship-committee"/>
    <w:p>
      <w:pPr>
        <w:pStyle w:val="Heading2"/>
      </w:pPr>
      <w:r>
        <w:t xml:space="preserve">Dear Scholarship Committee,</w:t>
      </w:r>
    </w:p>
    <w:p>
      <w:pPr>
        <w:pStyle w:val="FirstParagraph"/>
      </w:pPr>
      <w:r>
        <w:t xml:space="preserve">With profound respect for the mission of advancing oral healthcare in Argentina Córdoba, I am submitting this Scholarship Application Letter to formally request financial support for my advanced studies in Dental Science at the Universidad Nacional de Córdoba. As a dedicated future Dentist with deep roots in the socioeconomically diverse landscapes of Córdoba province, I have witnessed firsthand how critical specialized dental education is to addressing systemic healthcare gaps that persist across urban and rural communities throughout Argentina. This scholarship represents not merely an academic opportunity, but a vital investment in my capacity to serve as an equitable dental practitioner within the heartland of our nation.</w:t>
      </w:r>
    </w:p>
    <w:p>
      <w:pPr>
        <w:pStyle w:val="BodyText"/>
      </w:pPr>
      <w:r>
        <w:t xml:space="preserve">My journey toward becoming a Dentist began during my undergraduate studies at the Universidad Nacional de Córdoba’s Faculty of Health Sciences, where I graduated with honors in Dental Medicine. During clinical rotations at public health centers in districts like El Molino and Río Cuarto, I observed that over 40% of children in rural Córdoba communities suffer from untreated dental caries due to limited access to preventive care. These experiences crystallized my commitment: merely practicing dentistry is insufficient without addressing the structural barriers preventing underserved populations from receiving quality oral healthcare. The Universidad Nacional de Córdoba’s renowned Faculty of Odontología—consistently ranked among Argentina’s top institutions for dental innovation—offers precisely the advanced training I require to develop evidence-based community health interventions tailored to Córdoba’s unique challenges.</w:t>
      </w:r>
    </w:p>
    <w:p>
      <w:pPr>
        <w:pStyle w:val="BodyText"/>
      </w:pPr>
      <w:r>
        <w:t xml:space="preserve">This Scholarship Application Letter is a testament to my unwavering dedication. Over the past three years, I have volunteered with “Salud Bucal Integral,” a nonprofit operating in 12 municipalities across Córdoba province, providing free dental screenings and fluoride treatments for over 500 children. My initiative, “Dientes para el Futuro” (Teeth for the Future), established partnerships with municipal health departments to create school-based preventive programs. These efforts were recognized with the 2023 Premio Provincial de Salud Pública, underscoring my commitment to community-centered dentistry within Argentina Córdoba. However, to scale these programs and implement sustainable solutions—including mobile dental clinics for remote villages—I require advanced training in pediatric dentistry and public health administration. The Master’s Program in Community Dentistry at UNC is the only program in Argentina that integrates clinical excellence with socioeconomic analysis of healthcare access, directly aligning with my vision for transforming oral health equity across Córdoba.</w:t>
      </w:r>
    </w:p>
    <w:p>
      <w:pPr>
        <w:pStyle w:val="BodyText"/>
      </w:pPr>
      <w:r>
        <w:t xml:space="preserve">Argentina faces a critical shortage of specialized Dentists, particularly in rural areas. According to the Ministry of Health (2023), Córdoba province has only 1.8 dentists per 10,000 residents in rural zones versus 4.2 in urban centers like Córdoba City—a disparity that exacerbates preventable oral diseases. My proposed research focuses on developing low-cost, culturally appropriate dental education modules for rural health workers, leveraging UNC’s partnerships with the National Institute of Dental Research (INID) and local municipalities. This work will directly support Argentina’s national goal of universal healthcare access by 2030. Without scholarship support, I would be unable to pursue this advanced training due to the financial burden of tuition, travel to rural field sites, and materials for community workshops.</w:t>
      </w:r>
    </w:p>
    <w:p>
      <w:pPr>
        <w:pStyle w:val="BodyText"/>
      </w:pPr>
      <w:r>
        <w:t xml:space="preserve">My academic record demonstrates exceptional preparedness for this program. I maintained a 9.7/10 GPA in my undergraduate studies at UNC’s Faculty of Odontología, completed an honors thesis on “The Impact of Socioeconomic Factors on Dental Trauma in Adolescents Across Córdoba Province,” and presented findings at the 2022 Congresso Argentino de Odontología. I also earned certification in Pediatric Emergency Management from the Argentine Society of Dentistry (SAD), reflecting my commitment to holistic patient care. These credentials position me to immediately contribute to UNC’s research initiatives, particularly their ongoing project “Dental Health for All,” which targets underserved regions in Córdoba.</w:t>
      </w:r>
    </w:p>
    <w:p>
      <w:pPr>
        <w:pStyle w:val="BodyText"/>
      </w:pPr>
      <w:r>
        <w:t xml:space="preserve">Financially, I come from a family where my parents—a teacher and a municipal nurse—work tirelessly to support our household. My sister is currently pursuing nursing at UNC, and my own modest earnings from clinical work do not cover the full cost of graduate studies. The scholarship would alleviate this burden, allowing me to dedicate 100% of my efforts to academic excellence and community outreach rather than part-time work. I am deeply grateful for the opportunity to apply for this support, as it aligns with UNC’s institutional mission: “To generate knowledge that transforms society through compassionate healthcare.”</w:t>
      </w:r>
    </w:p>
    <w:p>
      <w:pPr>
        <w:pStyle w:val="BodyText"/>
      </w:pPr>
      <w:r>
        <w:t xml:space="preserve">Upon completion of my Master’s degree, I will return immediately to serve as a Community Dentist within Córdoba province. My long-term goal is to establish the first mobile dental unit in the San Justo municipality—a region where 65% of children lack regular dental visits—operating under UNC’s academic framework and supported by provincial health authorities. This initiative will directly reduce preventable oral diseases while training community health workers, creating a self-sustaining model scalable across Argentina Córdoba. I envision this program as a cornerstone for national policy reform, proving that with the right educational investment, rural dental healthcare gaps can be closed.</w:t>
      </w:r>
    </w:p>
    <w:p>
      <w:pPr>
        <w:pStyle w:val="BodyText"/>
      </w:pPr>
      <w:r>
        <w:t xml:space="preserve">My journey—from a child in Córdoba’s barrios to a future leader in dental public health—has been shaped by the belief that oral health is inseparable from overall well-being. The scholarship I seek is not an expense but an investment in Argentina’s most vulnerable children. I have attached my CV, academic transcripts, recommendation letters from Dr. Elena Martínez (Head of Pediatric Dentistry at UNC Hospital) and Dr. Carlos Fernández (Director of “Salud Bucal Integral”), and a detailed research proposal for your review.</w:t>
      </w:r>
    </w:p>
    <w:p>
      <w:pPr>
        <w:pStyle w:val="BodyText"/>
      </w:pPr>
      <w:r>
        <w:t xml:space="preserve">Thank you for considering my Scholarship Application Letter as a pivotal step toward building a healthier, more equitable Argentina Córdoba. I am eager to contribute my passion, skills, and local insight to the UNC community and beyond. I welcome the opportunity to discuss how this scholarship will empower me to become an exceptional Dentist who serves not just patients, but entire communities in need of oral healthcare justice.</w:t>
      </w:r>
    </w:p>
    <w:p>
      <w:pPr>
        <w:pStyle w:val="BodyText"/>
      </w:pPr>
      <w:r>
        <w:t xml:space="preserve">Sincerely,</w:t>
      </w:r>
    </w:p>
    <w:p>
      <w:pPr>
        <w:pStyle w:val="BodyText"/>
      </w:pPr>
      <w:r>
        <w:t xml:space="preserve">[Your Full Name]</w:t>
      </w:r>
    </w:p>
    <w:p>
      <w:pPr>
        <w:pStyle w:val="BodyText"/>
      </w:pPr>
      <w:r>
        <w:t xml:space="preserve">Future Dentist | Advocate for Oral Health Equity in Argentina Córdoba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Argentina Córdoba</dc:title>
  <dc:creator/>
  <cp:keywords/>
  <dcterms:created xsi:type="dcterms:W3CDTF">2026-07-23T13:49:35Z</dcterms:created>
  <dcterms:modified xsi:type="dcterms:W3CDTF">2026-07-23T13:49:35Z</dcterms:modified>
</cp:coreProperties>
</file>

<file path=docProps/custom.xml><?xml version="1.0" encoding="utf-8"?>
<Properties xmlns="http://schemas.openxmlformats.org/officeDocument/2006/custom-properties" xmlns:vt="http://schemas.openxmlformats.org/officeDocument/2006/docPropsVTypes"/>
</file>