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ffada0e92769b696f1c8150ab07d5c865f2d803"/>
    <w:p>
      <w:pPr>
        <w:pStyle w:val="Heading1"/>
      </w:pPr>
      <w:r>
        <w:t xml:space="preserve">Scholarship Application Letter: Pursuing Dental Excellence at the University of Lyon, France</w:t>
      </w:r>
    </w:p>
    <w:p>
      <w:pPr>
        <w:pStyle w:val="FirstParagraph"/>
      </w:pPr>
      <w:r>
        <w:t xml:space="preserve">Dear Scholarship Committee of the University of Lyon,</w:t>
      </w:r>
    </w:p>
    <w:p>
      <w:pPr>
        <w:pStyle w:val="BodyText"/>
      </w:pPr>
      <w:r>
        <w:t xml:space="preserve">It is with profound enthusiasm and unwavering commitment that I submit this Scholarship Application Letter to express my fervent desire to pursue a Master’s degree in Dentistry at the Faculty of Odonto-Stomatology, University of Lyon, France. As an aspiring Dental professional dedicated to transforming oral healthcare through innovation and compassionate patient care, Lyon represents not merely a destination for academic advancement but the confluence of historical dental excellence and cutting-edge research that aligns perfectly with my career vision. This Scholarship Application Letter serves as a testament to my qualifications, financial necessity, and deep-rooted passion for becoming a distinguished Dentist within France’s globally respected healthcare ecosystem.</w:t>
      </w:r>
    </w:p>
    <w:p>
      <w:pPr>
        <w:pStyle w:val="BodyText"/>
      </w:pPr>
      <w:r>
        <w:t xml:space="preserve">My journey toward dentistry began in my hometown of Mumbai, India, where I earned a Bachelor of Dental Surgery (BDS) with honors from the prestigious Maharashtra University of Health Sciences. Throughout my undergraduate studies, I consistently ranked among the top 5% of my cohort, driven by an intrinsic motivation to address oral health disparities prevalent in underserved communities. I actively sought opportunities beyond textbooks—shadowing senior Dentists at Mumbai’s government dental clinics, where I witnessed firsthand how access to quality care directly impacts socioeconomic well-being. In one particularly formative experience, I assisted in a mobile dental unit providing free check-ups to 200+ rural children over three months; this solidified my resolve that dentistry must be both a science of precision and an act of social equity. My clinical rotations also exposed me to advanced techniques like CAD/CAM restorations and digital radiography, yet I recognized the need for deeper specialization in preventive dentistry—a field where France, particularly Lyon, leads globally.</w:t>
      </w:r>
    </w:p>
    <w:p>
      <w:pPr>
        <w:pStyle w:val="BodyText"/>
      </w:pPr>
      <w:r>
        <w:t xml:space="preserve">It is precisely this global leadership that draws me to France Lyon. The University of Lyon’s Faculty of Odonto-Stomatology is renowned for its interdisciplinary research on oral microbiome dynamics and biomaterials innovation—work directly relevant to my thesis proposal on "Novel Bioactive Materials for Caries Prevention in Pediatric Patients." I have closely followed Professor Élodie Moreau’s groundbreaking studies on probiotic-based dental sealants, which mirror my own pilot project conducted during my BDS. Lyon’s unique position as a hub of dental excellence, with its 19th-century legacy of pioneering oral surgery and modern facilities like the Lyon Dental Innovation Center (LIDC), offers an unparalleled environment where academic rigor meets real-world patient impact. Moreover, Lyon’s vibrant multicultural community—home to over 20% international students at its dental faculty—resonates with my belief that dentistry transcends borders; I am eager to contribute to a diverse clinical learning environment while immersing myself in French healthcare culture.</w:t>
      </w:r>
    </w:p>
    <w:p>
      <w:pPr>
        <w:pStyle w:val="BodyText"/>
      </w:pPr>
      <w:r>
        <w:t xml:space="preserve">My academic and professional trajectory has prepared me for the demands of Lyon’s rigorous curriculum. I published a case study on minimally invasive cavity management in the *International Journal of Dental Research* (2023), co-authored a review on tele-dentistry in low-resource settings, and volunteered with Dentaid International to establish oral hygiene programs across three Indian states. These experiences honed my skills in patient communication, ethical decision-making, and collaborative care—qualities I understand are paramount for success at Lyon’s student-centered clinics. However, the financial barrier of pursuing advanced dental education in France represents a significant challenge. The tuition fee for the Master’s program exceeds €12,000 annually, coupled with living expenses in Lyon that total approximately €14,500 per year (as per CROUS data). My family’s savings and modest part-time earnings from dental assistant work have enabled only partial coverage—approximately 35% of the required funds. This Scholarship Application Letter is therefore a plea for support to bridge the critical financial gap, allowing me to fully dedicate myself to academic excellence without accruing unsustainable debt.</w:t>
      </w:r>
    </w:p>
    <w:p>
      <w:pPr>
        <w:pStyle w:val="BodyText"/>
      </w:pPr>
      <w:r>
        <w:t xml:space="preserve">Choosing France Lyon is not merely strategic; it is deeply personal. During my research on French dental practices, I discovered that Lyon’s public health initiatives—such as the "Dentistry for All" program integrating dental care into primary health centers—reflect my core values. I am inspired by how Lyon’s dentists collaborate with nutritionists and pediatricians to address systemic oral health issues, an approach I aim to replicate in my future practice. Furthermore, Lyon’s status as a UNESCO City of Gastronomy has instilled in me a respect for cultural nuances that directly inform patient care—a lesson I learned while treating diverse communities during my BDS rotations. As a Dentist-in-training, I understand that effective treatment requires understanding patients’ lifestyles, dietary habits, and cultural backgrounds. Lyon provides the ideal setting to master this holistic perspective.</w:t>
      </w:r>
    </w:p>
    <w:p>
      <w:pPr>
        <w:pStyle w:val="BodyText"/>
      </w:pPr>
      <w:r>
        <w:t xml:space="preserve">This scholarship would empower me to contribute meaningfully to Lyon’s dental community from day one. I envision participating in outreach initiatives at the Hôpital de la Croix Rousse or collaborating with the Centre de Recherche en Odontologie (CRO) on their current project regarding fluoride-free enamel remineralization. Post-graduation, I plan to establish a mobile dental clinic in rural France’s Auvergne-Rhône-Alpes region, targeting elderly populations facing geographic barriers to care—a mission deeply aligned with Lyon’s public health ethos. My long-term vision extends beyond clinical practice: I aspire to co-found a nonprofit that trains local Dentists in sustainable preventive techniques, leveraging Lyon’s academic resources as a springboard for national impact.</w:t>
      </w:r>
    </w:p>
    <w:p>
      <w:pPr>
        <w:pStyle w:val="BodyText"/>
      </w:pPr>
      <w:r>
        <w:t xml:space="preserve">I recognize the esteemed reputation of the University of Lyon in shaping visionary Dental professionals and am humbled by the opportunity to join its legacy. My academic record, clinical experience, and unwavering commitment to ethical dentistry position me to thrive in your program while honoring the trust placed in scholarship recipients. I have attached comprehensive documentation: transcripts demonstrating my academic excellence, letters of recommendation from two practicing Dentists (including Dr. Anjali Sharma at Mumbai’s National Dental College), proof of financial need, and a detailed research proposal aligned with Lyon’s faculty priorities.</w:t>
      </w:r>
    </w:p>
    <w:p>
      <w:pPr>
        <w:pStyle w:val="BodyText"/>
      </w:pPr>
      <w:r>
        <w:t xml:space="preserve">Thank you for considering my Scholarship Application Letter. I am eager to contribute my dedication to the University of Lyon’s mission while learning from its world-class educators. As I prepare to embark on this transformative journey in France Lyon, I do so not only as a future Dentist but as a committed global citizen ready to advance oral healthcare with compassion, innovation, and integrity.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Program in France Lyon</dc:title>
  <dc:creator/>
  <dc:language>en</dc:language>
  <cp:keywords/>
  <dcterms:created xsi:type="dcterms:W3CDTF">2025-12-13T10:00:38Z</dcterms:created>
  <dcterms:modified xsi:type="dcterms:W3CDTF">2025-12-13T10:00:38Z</dcterms:modified>
</cp:coreProperties>
</file>

<file path=docProps/custom.xml><?xml version="1.0" encoding="utf-8"?>
<Properties xmlns="http://schemas.openxmlformats.org/officeDocument/2006/custom-properties" xmlns:vt="http://schemas.openxmlformats.org/officeDocument/2006/docPropsVTypes"/>
</file>