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Spain</w:t>
      </w:r>
      <w:r>
        <w:t xml:space="preserve"> </w:t>
      </w:r>
      <w:r>
        <w:t xml:space="preserve">Barcelona</w:t>
      </w:r>
    </w:p>
    <w:bookmarkStart w:id="20" w:name="X6d258f40a037a4d425e4520bfc41db59afca561"/>
    <w:p>
      <w:pPr>
        <w:pStyle w:val="Heading1"/>
      </w:pPr>
      <w:r>
        <w:t xml:space="preserve">Scholarship Application Letter: Pursuing Advanced Dental Studies in Spain Barcelona</w:t>
      </w:r>
    </w:p>
    <w:p>
      <w:pPr>
        <w:pStyle w:val="FirstParagraph"/>
      </w:pPr>
      <w:r>
        <w:t xml:space="preserve">Dear Scholarship Selection Committee,</w:t>
      </w:r>
    </w:p>
    <w:p>
      <w:pPr>
        <w:pStyle w:val="BodyText"/>
      </w:pPr>
      <w:r>
        <w:t xml:space="preserve">It is with profound enthusiasm and unwavering dedication to advancing the field of dentistry that I submit this Scholarship Application Letter for the prestigious International Dental Excellence Scholarship at the Universitat de Barcelona (UB), specifically within its renowned Faculty of Medicine and Health Sciences. As a highly motivated and accomplished dental professional with a steadfast commitment to innovation, patient-centered care, and global health equity, I have meticulously chosen Spain Barcelona as the pivotal location for my next academic chapter. This city’s unparalleled reputation as a hub for cutting-edge dental research, multicultural healthcare integration, and its vibrant academic ecosystem makes it the definitive destination where my aspirations as a future Dentist can be fully realized.</w:t>
      </w:r>
    </w:p>
    <w:p>
      <w:pPr>
        <w:pStyle w:val="BodyText"/>
      </w:pPr>
      <w:r>
        <w:t xml:space="preserve">My journey in dentistry began during my undergraduate studies at [Your University Name], where I graduated with honors in Dental Surgery. Throughout my clinical training, I developed a profound passion for prosthodontics and implantology, driven by the transformative impact these specialties have on patients' quality of life. However, it was during a research internship at [Hospital/Institution Name] that I recognized the critical need to bridge theoretical knowledge with advanced technological applications and culturally sensitive care delivery – precisely what Barcelona’s academic environment uniquely offers. The city’s dental landscape, characterized by institutions like Hospital Clínic de Barcelona, the Catalan Institute of Oncology (ICO), and partnerships with leading European dental technology firms (e.g., Nobel Biocare, Straumann), provides an unmatched platform for immersive learning that transcends conventional education.</w:t>
      </w:r>
    </w:p>
    <w:p>
      <w:pPr>
        <w:pStyle w:val="BodyText"/>
      </w:pPr>
      <w:r>
        <w:t xml:space="preserve">Spain Barcelona is not merely a location; it represents a dynamic convergence of tradition and innovation in dentistry. The Faculty of Medicine at UB consistently ranks among Europe’s top programs, particularly for its Integrative Dentistry Master’s Program, which emphasizes digital workflows, biomaterials science, and interdisciplinary collaboration – all areas where I seek to deepen my expertise. Barcelona’s status as a cosmopolitan city with a diverse population (including significant immigrant communities from Latin America and Africa) necessitates dental practitioners who understand the nuances of culturally competent care. This reality aligns perfectly with my volunteer work at [Local Clinic Name], where I provided dental services to underserved migrant populations in my home country, reinforcing my conviction that effective dentistry must be inclusive, adaptive, and rooted in empathy. Studying in Barcelona would immerse me directly into this complex healthcare ecosystem, equipping me with the skills to serve similarly diverse communities globally.</w:t>
      </w:r>
    </w:p>
    <w:p>
      <w:pPr>
        <w:pStyle w:val="BodyText"/>
      </w:pPr>
      <w:r>
        <w:t xml:space="preserve">The International Dental Excellence Scholarship is particularly vital to my academic trajectory. As a dental professional from a developing nation, I face significant financial barriers to accessing world-class education abroad. The cost of tuition, specialized equipment access fees for Barcelona’s advanced simulation labs, and living expenses would otherwise be insurmountable without this support. This scholarship would not only alleviate these burdens but also enable me to fully engage with Barcelona’s academic community – attending seminars by pioneers like Dr. Laura Miret (Director of UB’s Digital Dentistry Unit) and participating in the annual Barcelona Dental Congress, where I aim to present my research on</w:t>
      </w:r>
      <w:r>
        <w:t xml:space="preserve"> </w:t>
      </w:r>
      <w:r>
        <w:rPr>
          <w:iCs/>
          <w:i/>
        </w:rPr>
        <w:t xml:space="preserve">Minimally Invasive Implantology Techniques for Multicultural Patient Cohorts</w:t>
      </w:r>
      <w:r>
        <w:t xml:space="preserve">. My proposed research directly addresses a gap identified in Barcelona’s own public health reports, which highlight disparities in oral healthcare access among non-Spanish-speaking populations.</w:t>
      </w:r>
    </w:p>
    <w:p>
      <w:pPr>
        <w:pStyle w:val="BodyText"/>
      </w:pPr>
      <w:r>
        <w:t xml:space="preserve">I am equally drawn to Barcelona’s broader cultural and academic environment. The city’s blend of historic dental traditions (evident in institutions like the Hospital de la Santa Creu i Sant Pau) and its position as a leader in biomedical innovation creates a fertile ground for intellectual growth. Courses such as "Advanced Oral Rehabilitation with 3D Printing" or "Ethical Dimensions of Global Dental Practice," taught by faculty who collaborate with Barcelona’s dental tech startups, are irreplaceable resources I cannot access elsewhere. Moreover, the opportunity to network with peers from over 50 countries at UB will foster a global perspective essential for modern dentistry – a perspective I intend to bring back to my home country upon graduation.</w:t>
      </w:r>
    </w:p>
    <w:p>
      <w:pPr>
        <w:pStyle w:val="BodyText"/>
      </w:pPr>
      <w:r>
        <w:t xml:space="preserve">My long-term vision as a Dentist extends far beyond clinical practice. I aspire to establish Barcelona-inspired community dental clinics in underserved regions of my home country, integrating digital diagnostics and culturally tailored care protocols learned during my studies. This initiative would directly address the high prevalence of preventable oral diseases among low-income populations – a challenge I have documented in my previous work with [Organization Name]. The scholarship would be the catalyst for this mission, transforming my academic training into tangible community impact. In Spain Barcelona, I will not only become a skilled Dentist but also an advocate for equitable, technologically enhanced oral healthcare on an international scale.</w:t>
      </w:r>
    </w:p>
    <w:p>
      <w:pPr>
        <w:pStyle w:val="BodyText"/>
      </w:pPr>
      <w:r>
        <w:t xml:space="preserve">I am confident that my academic rigor (GPA: 3.8/4.0), clinical experience (over 1,200 patient encounters during internships), and dedication to advancing dental science position me as a worthy candidate for this scholarship. My passion for dentistry is not passive; it is an active commitment to healing, innovation, and social justice – values deeply resonant with Barcelona’s academic ethos. I have researched extensively the specific resources at UB that align with my goals, including the [Specific Lab/Resource Name] and partnerships with [Local Healthcare Network], demonstrating my serious intent to contribute meaningfully to the Barcelona dental community.</w:t>
      </w:r>
    </w:p>
    <w:p>
      <w:pPr>
        <w:pStyle w:val="BodyText"/>
      </w:pPr>
      <w:r>
        <w:t xml:space="preserve">Thank you for considering this Scholarship Application Letter. The opportunity to train as a Dentist within Spain Barcelona’s world-class academic environment would be a life-changing investment – not just in my career, but in the future of global oral healthcare. I am eager to contribute my energy, skills, and cross-cultural perspective to your esteemed institution and welcome the chance to discuss how this scholarship will empower me to become a transformative leader for patients across Spain Barcelona’s diverse communities and beyond.</w:t>
      </w:r>
    </w:p>
    <w:p>
      <w:pPr>
        <w:pStyle w:val="BodyText"/>
      </w:pPr>
      <w:r>
        <w:t xml:space="preserve">Sincerely,</w:t>
      </w:r>
    </w:p>
    <w:p>
      <w:pPr>
        <w:pStyle w:val="BodyText"/>
      </w:pPr>
      <w:r>
        <w:t xml:space="preserve">[Your Full Name]</w:t>
      </w:r>
    </w:p>
    <w:p>
      <w:pPr>
        <w:pStyle w:val="BodyText"/>
      </w:pPr>
      <w:r>
        <w:t xml:space="preserve">License Number: [Your Dental License]</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Spain Barcelona</dc:title>
  <dc:creator/>
  <cp:keywords/>
  <dcterms:created xsi:type="dcterms:W3CDTF">2026-07-23T07:43:39Z</dcterms:created>
  <dcterms:modified xsi:type="dcterms:W3CDTF">2026-07-23T07:43:39Z</dcterms:modified>
</cp:coreProperties>
</file>

<file path=docProps/custom.xml><?xml version="1.0" encoding="utf-8"?>
<Properties xmlns="http://schemas.openxmlformats.org/officeDocument/2006/custom-properties" xmlns:vt="http://schemas.openxmlformats.org/officeDocument/2006/docPropsVTypes"/>
</file>