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X491d9e229fe56aa62c3fbbe400f2891de174867"/>
    <w:p>
      <w:pPr>
        <w:pStyle w:val="Heading1"/>
      </w:pPr>
      <w:r>
        <w:t xml:space="preserve">Scholarship Application Letter for Dietitian Program</w:t>
      </w:r>
    </w:p>
    <w:p>
      <w:pPr>
        <w:pStyle w:val="FirstParagraph"/>
      </w:pPr>
      <w:r>
        <w:t xml:space="preserve">Date: October 26, 2023</w:t>
      </w:r>
    </w:p>
    <w:p>
      <w:pPr>
        <w:pStyle w:val="BodyText"/>
      </w:pPr>
      <w:r>
        <w:t xml:space="preserve">Admissions Committee</w:t>
      </w:r>
    </w:p>
    <w:p>
      <w:pPr>
        <w:pStyle w:val="BodyText"/>
      </w:pPr>
      <w:r>
        <w:t xml:space="preserve">University of British Columbia - School of Kinesiology</w:t>
      </w:r>
    </w:p>
    <w:p>
      <w:pPr>
        <w:pStyle w:val="BodyText"/>
      </w:pPr>
      <w:r>
        <w:t xml:space="preserve">1945 West Mall, Vancouver, BC V6T 1Z2</w:t>
      </w:r>
    </w:p>
    <w:p>
      <w:pPr>
        <w:pStyle w:val="BodyText"/>
      </w:pPr>
      <w:r>
        <w:t xml:space="preserve">Canada</w:t>
      </w:r>
    </w:p>
    <w:bookmarkStart w:id="20" w:name="X337d3df948ae33f732fb65a0abaa7a3f3f19ec5"/>
    <w:p>
      <w:pPr>
        <w:pStyle w:val="Heading2"/>
      </w:pPr>
      <w:r>
        <w:t xml:space="preserve">Scholarship Application Letter for Dietitian Program in Canada Vancouver</w:t>
      </w:r>
    </w:p>
    <w:p>
      <w:pPr>
        <w:pStyle w:val="FirstParagraph"/>
      </w:pPr>
      <w:r>
        <w:t xml:space="preserve">To the Esteemed Members of the Admissions Committee,</w:t>
      </w:r>
    </w:p>
    <w:p>
      <w:pPr>
        <w:pStyle w:val="BodyText"/>
      </w:pPr>
      <w:r>
        <w:t xml:space="preserve">I am writing to express my profound enthusiasm for the Master of Science in Nutrition and Food Studies program at the University of British Columbia, specifically seeking financial support through your prestigious scholarship initiative. As an aspiring Dietitian with a deep commitment to community health innovation, I believe that pursuing this advanced education in Canada Vancouver represents the pivotal step toward realizing my professional vision. This Scholarship Application Letter serves as a formal declaration of my dedication to becoming a transformative Dietitian who will serve diverse populations in British Columbia and beyond.</w:t>
      </w:r>
    </w:p>
    <w:p>
      <w:pPr>
        <w:pStyle w:val="BodyText"/>
      </w:pPr>
      <w:r>
        <w:t xml:space="preserve">My journey toward nutrition science began during my undergraduate studies in Food Science at the University of Toronto, where I volunteered with the "Healthy Communities Initiative." I organized weekly cooking workshops for immigrant families in Scarborough, teaching culturally appropriate meal planning that addressed diabetes prevention. Witnessing how personalized dietary guidance could transform health outcomes—particularly among Southeast Asian refugees struggling with type 2 diabetes—ignited my passion for clinical nutrition. This experience crystallized my ambition to become a Registered Dietitian (RD) capable of bridging cultural gaps in healthcare. In subsequent roles as a research assistant at the Toronto General Hospital Nutrition Department, I analyzed data on Mediterranean diet interventions and co-authored two peer-reviewed papers on dietary patterns among elderly populations, further cementing my academic focus.</w:t>
      </w:r>
    </w:p>
    <w:p>
      <w:pPr>
        <w:pStyle w:val="BodyText"/>
      </w:pPr>
      <w:r>
        <w:t xml:space="preserve">What sets Canada Vancouver apart for my professional development is its unparalleled ecosystem for nutrition education and community impact. The University of British Columbia's program stands at the forefront of integrative nutrition science, offering specialized courses like "Nutrition in Indigenous Health" and "Global Food Systems," which directly align with my research interest in culturally competent dietary interventions. Vancouver's status as Canada's most diverse city—where over 200 languages are spoken—provides an ideal laboratory for developing the cross-cultural communication skills essential for modern Dietitian practice. I am particularly drawn to Dr. Elena Rodriguez’s work on food sovereignty in Coast Salish communities and Professor Kenji Tanaka’s research on plant-based nutrition for chronic disease management, both of which resonate deeply with my goal of creating accessible nutrition frameworks for marginalized groups in Vancouver's urban centers.</w:t>
      </w:r>
    </w:p>
    <w:p>
      <w:pPr>
        <w:pStyle w:val="BodyText"/>
      </w:pPr>
      <w:r>
        <w:t xml:space="preserve">My academic trajectory has been meticulously designed to prepare me for this advanced program. I graduated with honours (GPA 3.9/4.0) and completed a thesis on "The Impact of Food Deserts on Low-Income Urban Communities," which earned recognition at the Canadian Society for Nutritional Science’s annual conference. Additionally, I spent six months interning with Vancouver Coastal Health's Diabetes Prevention Program, where I designed individualized meal plans for 50+ patients while learning from registered Dietitians about BC’s provincial dietary guidelines. This hands-on experience revealed how Vancouver’s unique healthcare infrastructure—combining First Nations health authorities, community kitchens like "The Food Bank of Greater Vancouver," and hospitals with integrated nutrition teams—creates a model I aspire to contribute to as a Dietitian.</w:t>
      </w:r>
    </w:p>
    <w:p>
      <w:pPr>
        <w:pStyle w:val="BodyText"/>
      </w:pPr>
      <w:r>
        <w:t xml:space="preserve">I recognize that becoming an effective Dietitian in Canada requires not only clinical expertise but also cultural humility and systems-level understanding. During my time in Vancouver, I completed the "Indigenous Health Awareness" certification through the First Nations Health Authority and volunteered with Street Health, distributing nutrition kits to unhoused individuals in Gastown. These experiences taught me that food insecurity is deeply intertwined with social determinants of health—a perspective I will bring to UBC’s collaborative learning environment. My goal is to establish a community-based Dietitian practice in Vancouver's East Side, focusing on trauma-informed nutrition counseling for refugees and Indigenous youth, addressing the alarming 35% higher diabetes rates in these groups compared to the provincial average.</w:t>
      </w:r>
    </w:p>
    <w:p>
      <w:pPr>
        <w:pStyle w:val="BodyText"/>
      </w:pPr>
      <w:r>
        <w:t xml:space="preserve">Financial barriers remain my greatest obstacle to achieving this vision. The tuition fees for UBC’s Master of Science program would exceed $40,000 CAD annually without significant support. As a first-generation student from a low-income household in Ontario, I have exhausted all other funding sources—my part-time work as a nutrition research assistant at St. Michael's Hospital only covered 35% of costs. This scholarship is not merely financial assistance; it is an investment in Vancouver’s future health landscape. With this support, I would be freed to fully engage in UBC’s fieldwork opportunities, including the mandatory 200-hour clinical placement at BC Women's Hospital and the "Food for All" community project with Vancouver Parks Board.</w:t>
      </w:r>
    </w:p>
    <w:p>
      <w:pPr>
        <w:pStyle w:val="BodyText"/>
      </w:pPr>
      <w:r>
        <w:t xml:space="preserve">My long-term vision extends beyond personal achievement to systemic change. Upon graduating as a Dietitian, I plan to collaborate with UBC’s Centre for Sustainable Food Systems to develop a mobile nutrition lab serving remote First Nations communities across BC. This initiative would address the critical shortage of RDs in rural areas—where 68% of Indigenous communities lack access to dietetic services according to a 2022 Health Canada report. In Vancouver, I will partner with organizations like Food Secure Vancouver to create culturally specific cooking programs for new Canadians, leveraging my fluency in Vietnamese and Mandarin from my volunteer work. My ultimate aim is to position myself as a leader in the emerging field of "Food Justice Nutrition," where dietary interventions prioritize equity over profit—a philosophy embodied by BC’s Health 2030 framework.</w:t>
      </w:r>
    </w:p>
    <w:p>
      <w:pPr>
        <w:pStyle w:val="BodyText"/>
      </w:pPr>
      <w:r>
        <w:t xml:space="preserve">The opportunity to study at UBC in Canada Vancouver represents more than academic advancement; it signifies entry into a community of healthcare innovators who view food as medicine and access as justice. I am prepared to contribute my energy, cultural insights, and research skills to the program while embracing the values of sustainability and inclusion that define Vancouver’s health ecosystem. This scholarship would empower me to become not just a Dietitian, but a catalyst for equitable nutrition policy in one of Canada’s most vibrant cities.</w:t>
      </w:r>
    </w:p>
    <w:p>
      <w:pPr>
        <w:pStyle w:val="BodyText"/>
      </w:pPr>
      <w:r>
        <w:t xml:space="preserve">I am eager to contribute my unique perspective as a future Dietitian who understands that nutrition is never merely about individual choices—it is about creating environments where health equity becomes reality. Thank you for considering my Scholarship Application Letter. I welcome the opportunity to discuss how my background and vision align with UBC’s mission at your convenience.</w:t>
      </w:r>
    </w:p>
    <w:p>
      <w:pPr>
        <w:pStyle w:val="BodyText"/>
      </w:pPr>
      <w:r>
        <w:t xml:space="preserve">Sincerely,</w:t>
      </w:r>
    </w:p>
    <w:p>
      <w:pPr>
        <w:pStyle w:val="BodyText"/>
      </w:pPr>
      <w:r>
        <w:t xml:space="preserve">Alexandra Chen</w:t>
      </w:r>
    </w:p>
    <w:p>
      <w:pPr>
        <w:pStyle w:val="BodyText"/>
      </w:pPr>
      <w:r>
        <w:t xml:space="preserve">Student ID: UBC-SCH-7892</w:t>
      </w:r>
    </w:p>
    <w:p>
      <w:pPr>
        <w:pStyle w:val="BodyText"/>
      </w:pPr>
      <w:r>
        <w:t xml:space="preserve">Email: alex.chen@ubc.ca | Phone: +1 (604) 555-1234</w:t>
      </w:r>
    </w:p>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document is structured as a formal Scholarship Application Letter for a Dietitian program in Canada Vancouver, with all required keywords naturally integrated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Canada Vancouver</dc:title>
  <dc:creator/>
  <cp:keywords/>
  <dcterms:created xsi:type="dcterms:W3CDTF">2026-07-23T05:27:56Z</dcterms:created>
  <dcterms:modified xsi:type="dcterms:W3CDTF">2026-07-23T05:27:56Z</dcterms:modified>
</cp:coreProperties>
</file>

<file path=docProps/custom.xml><?xml version="1.0" encoding="utf-8"?>
<Properties xmlns="http://schemas.openxmlformats.org/officeDocument/2006/custom-properties" xmlns:vt="http://schemas.openxmlformats.org/officeDocument/2006/docPropsVTypes"/>
</file>