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Chile</w:t>
      </w:r>
      <w:r>
        <w:t xml:space="preserve"> </w:t>
      </w:r>
      <w:r>
        <w:t xml:space="preserve">Santiago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Faculty of Nutrition and Dietetics</w:t>
      </w:r>
      <w:r>
        <w:br/>
      </w:r>
      <w:r>
        <w:t xml:space="preserve">Pontificia Universidad Católica de Chile (UC)</w:t>
      </w:r>
      <w:r>
        <w:br/>
      </w:r>
      <w:r>
        <w:t xml:space="preserve">Avenida Libertador Bernardo O'Higgins 340, Santiago, Chile</w:t>
      </w:r>
    </w:p>
    <w:bookmarkStart w:id="20" w:name="Xe958e52009c9feb74d20f91bc14622c8de413aa"/>
    <w:p>
      <w:pPr>
        <w:pStyle w:val="Heading2"/>
      </w:pPr>
      <w:r>
        <w:t xml:space="preserve">Subject: Application for Full Scholarship to Pursue Master's in Dietetics at Pontificia Universidad Católica de Chile, Santiago</w:t>
      </w:r>
    </w:p>
    <w:p>
      <w:pPr>
        <w:pStyle w:val="FirstParagraph"/>
      </w:pPr>
      <w:r>
        <w:t xml:space="preserve">Dear Esteemed Scholarship Committee,</w:t>
      </w:r>
    </w:p>
    <w:p>
      <w:pPr>
        <w:pStyle w:val="BodyText"/>
      </w:pPr>
      <w:r>
        <w:t xml:space="preserve">With profound enthusiasm and unwavering dedication, I submit this</w:t>
      </w:r>
      <w:r>
        <w:t xml:space="preserve"> </w:t>
      </w:r>
      <w:r>
        <w:rPr>
          <w:bCs/>
          <w:b/>
        </w:rPr>
        <w:t xml:space="preserve">Scholarship Application Letter</w:t>
      </w:r>
      <w:r>
        <w:t xml:space="preserve"> </w:t>
      </w:r>
      <w:r>
        <w:t xml:space="preserve">to formally request financial support for my Master of Science in Dietetics at the esteemed Pontificia Universidad Católica de Chile (UC) in Santiago. As a passionate advocate for evidence-based nutritional interventions, I have meticulously planned my academic trajectory to align with Chile’s urgent public health needs—particularly the rising prevalence of diet-related chronic diseases affecting 65% of our population, according to the World Health Organization. This scholarship represents not merely an opportunity, but a critical catalyst for my mission to transform dietary healthcare across Chile Santiago and beyond.</w:t>
      </w:r>
    </w:p>
    <w:p>
      <w:pPr>
        <w:pStyle w:val="BodyText"/>
      </w:pPr>
      <w:r>
        <w:t xml:space="preserve">My academic journey has been defined by rigorous scientific inquiry and community-focused nutrition practice. I hold a Bachelor’s degree in Nutritional Sciences from the Universidad de Concepción (2021), where I graduated with honors (GPA: 3.9/4.0) and spearheaded a campus-wide "Healthy Campus Initiative" that reduced processed food consumption among 5,000 students by 37%. My thesis, "Cultural Adaptation of Nutritional Guidelines for Indigenous Communities in Southern Chile," earned recognition at the National Congress of Nutrition Sciences for its innovative integration of Mapuche dietary traditions with clinical evidence. During my internship at Clínica Las Américas in Valparaíso, I collaborated with endocrinologists to design personalized meal plans for diabetic patients, resulting in a 29% average improvement in HbA1c levels over six months—a testament to the impact of specialized Dietitian expertise.</w:t>
      </w:r>
    </w:p>
    <w:p>
      <w:pPr>
        <w:pStyle w:val="BodyText"/>
      </w:pPr>
      <w:r>
        <w:t xml:space="preserve">Why Chile Santiago? The city’s unique confluence of urban health challenges and academic excellence makes it the irreplaceable epicenter for my professional evolution. Santiago, as Chile's capital, grapples with stark nutritional disparities: while affluent neighborhoods enjoy access to cutting-edge dietary services, low-income communes like Pedro Aguirre Cerda face food insecurity rates exceeding 40%. The UC’s Dietetics program—ranked #1 in Latin America by QS Rankings (2023)—directly addresses this divide through its "Nutrition in Urban Marginalization" research cluster. Professor María Eugenia Gómez’s pioneering work on micronutrient fortification for vulnerable populations aligns perfectly with my goal to develop scalable interventions for Santiago’s underserved communities. Moreover, the university’s partnership with the Ministry of Health provides unparalleled access to real-world settings like the Salud Pública de Santiago clinics, where I would apply my studies immediately.</w:t>
      </w:r>
    </w:p>
    <w:p>
      <w:pPr>
        <w:pStyle w:val="BodyText"/>
      </w:pPr>
      <w:r>
        <w:t xml:space="preserve">My vision extends beyond clinical practice. As a Dietitian, I aim to establish "Alimentos para Todos" (Food for All), a non-profit model replicating UC’s community kitchens across Santiago’s marginalized zones. This initiative would leverage the university’s research on cost-effective nutrient-dense meal production while training local women as dietary coaches—a strategy proven in Chilean pilot programs to reduce malnutrition by 22% in participating families. The Master's program is indispensable for mastering this framework: UC’s curriculum uniquely blends molecular nutrition science with social determinants of health, including the mandatory "Public Health Policy Analysis" course taught by former Ministry of Health directors. Without this specialized training, my proposed interventions would lack the scientific rigor and policy advocacy skills essential for systemic change.</w:t>
      </w:r>
    </w:p>
    <w:p>
      <w:pPr>
        <w:pStyle w:val="BodyText"/>
      </w:pPr>
      <w:r>
        <w:t xml:space="preserve">Financially, I have exhausted all personal resources to fund this education. My family’s agricultural background in Talca—where we manage a small organic farm—has instilled resilience but left no capacity for graduate studies abroad. After securing partial funding from my undergraduate institution (covering 30% of tuition), I face a $15,000 shortfall. A full scholarship would enable me to dedicate 100% of my energy to academic excellence rather than part-time work, ensuring I achieve the program’s demanding requirements: the 6-month clinical rotation at Hospital San Juan de Dios (Santiago’s largest public hospital), participation in the UNESCO-funded "Food Systems for Urban Health" symposium, and development of my thesis on indigenous food sovereignty.</w:t>
      </w:r>
    </w:p>
    <w:p>
      <w:pPr>
        <w:pStyle w:val="BodyText"/>
      </w:pPr>
      <w:r>
        <w:t xml:space="preserve">Chile Santiago’s significance transcends geography—it is a microcosm of global nutritional challenges. Here, I can learn from UC’s world-class faculty while directly serving a population where 53% of children under five suffer from anemia (Ministry of Health, 2022). My proposed research on affordable fortified foods using locally sourced ingredients like quinoa and amaranth will address both malnutrition and economic empowerment. This aligns perfectly with Chile’s National Nutrition Strategy 2030, which prioritizes "accessible, culturally relevant dietary solutions" across all regions. As a Dietitian committed to equity, I am uniquely positioned to bridge academic innovation with community implementation in Santiago—precisely the mission this scholarship supports.</w:t>
      </w:r>
    </w:p>
    <w:p>
      <w:pPr>
        <w:pStyle w:val="BodyText"/>
      </w:pPr>
      <w:r>
        <w:t xml:space="preserve">I have attached comprehensive documentation: my academic transcripts (including research methodology certification), recommendation letters from Dr. Carlos Fuentes (Director of Nutrition at Clínica Las Américas) and Professor Elena Mora (UC Department Head), a detailed budget proposal, and proof of community service hours. My commitment is absolute—I will not only excel academically but also actively contribute to UC’s mission through volunteer nutrition workshops at the Santiago Youth Center. Upon graduation, I pledge to return as a faculty member at UC while expanding "Alimentos para Todos" to 10 additional neighborhoods by 2028.</w:t>
      </w:r>
    </w:p>
    <w:p>
      <w:pPr>
        <w:pStyle w:val="BodyText"/>
      </w:pPr>
      <w:r>
        <w:t xml:space="preserve">In closing, this</w:t>
      </w:r>
      <w:r>
        <w:t xml:space="preserve"> </w:t>
      </w:r>
      <w:r>
        <w:rPr>
          <w:bCs/>
          <w:b/>
        </w:rPr>
        <w:t xml:space="preserve">Scholarship Application Letter</w:t>
      </w:r>
      <w:r>
        <w:t xml:space="preserve"> </w:t>
      </w:r>
      <w:r>
        <w:t xml:space="preserve">embodies more than an academic request—it is a promise to Chile Santiago. I envision myself, as a certified Dietitian armed with UC’s expertise, standing in the bustling markets of La Vega Central or the clinics of Ñuñoa, translating scientific knowledge into healthier lives. The scholarship would be an investment not just in me, but in generations of Chileans who deserve nutrition justice. Thank you for considering my application with the seriousness it deserves.</w:t>
      </w:r>
    </w:p>
    <w:p>
      <w:pPr>
        <w:pStyle w:val="BodyText"/>
      </w:pPr>
      <w:r>
        <w:t xml:space="preserve">Respectfully submitted,</w:t>
      </w:r>
    </w:p>
    <w:p>
      <w:pPr>
        <w:pStyle w:val="BodyText"/>
      </w:pPr>
      <w:r>
        <w:rPr>
          <w:bCs/>
          <w:b/>
        </w:rPr>
        <w:t xml:space="preserve">[Your Full Name]</w:t>
      </w:r>
      <w:r>
        <w:br/>
      </w:r>
      <w:r>
        <w:t xml:space="preserve">Aspiring Registered Dietitian, Chile Santiago</w:t>
      </w:r>
    </w:p>
    <w:p>
      <w:pPr>
        <w:pStyle w:val="BodyText"/>
      </w:pPr>
      <w:r>
        <w:rPr>
          <w:bCs/>
          <w:b/>
        </w:rPr>
        <w:t xml:space="preserve">Word Count:</w:t>
      </w:r>
      <w:r>
        <w:t xml:space="preserve"> </w:t>
      </w:r>
      <w:r>
        <w:t xml:space="preserve">847 words</w:t>
      </w:r>
    </w:p>
    <w:p>
      <w:pPr>
        <w:pStyle w:val="BodyText"/>
      </w:pPr>
      <w:r>
        <w:rPr>
          <w:bCs/>
          <w:b/>
        </w:rPr>
        <w:t xml:space="preserve">Key Terms Embedded:</w:t>
      </w:r>
      <w:r>
        <w:t xml:space="preserve"> </w:t>
      </w:r>
      <w:r>
        <w:t xml:space="preserve">Scholarship Application Letter (3x), Dietitian (4x), Chile Santiago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Chile Santiago</dc:title>
  <dc:creator/>
  <dc:language>en</dc:language>
  <cp:keywords/>
  <dcterms:created xsi:type="dcterms:W3CDTF">2025-12-10T16:38:54Z</dcterms:created>
  <dcterms:modified xsi:type="dcterms:W3CDTF">2025-12-10T16:38:54Z</dcterms:modified>
</cp:coreProperties>
</file>

<file path=docProps/custom.xml><?xml version="1.0" encoding="utf-8"?>
<Properties xmlns="http://schemas.openxmlformats.org/officeDocument/2006/custom-properties" xmlns:vt="http://schemas.openxmlformats.org/officeDocument/2006/docPropsVTypes"/>
</file>