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Beijing</w:t>
      </w:r>
    </w:p>
    <w:bookmarkStart w:id="21" w:name="X5c2f2cc00ffca3e04b7bb7419e5a0e017909d49"/>
    <w:p>
      <w:pPr>
        <w:pStyle w:val="Heading1"/>
      </w:pPr>
      <w:r>
        <w:t xml:space="preserve">Scholarship Application Letter for Dietitian Studies at Beijing Institutions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Public Health / Nutrition Science Program</w:t>
      </w:r>
      <w:r>
        <w:br/>
      </w:r>
      <w:r>
        <w:t xml:space="preserve">Peking University / Tsinghua University (Specify if known)</w:t>
      </w:r>
      <w:r>
        <w:br/>
      </w:r>
      <w:r>
        <w:t xml:space="preserve">Beijing, China</w:t>
      </w:r>
    </w:p>
    <w:bookmarkStart w:id="20" w:name="Xd33040f61f318325edb0b955b63caac0001d98a"/>
    <w:p>
      <w:pPr>
        <w:pStyle w:val="Heading2"/>
      </w:pPr>
      <w:r>
        <w:t xml:space="preserve">Subject: Application for Full Scholarship to Pursue Master’s in Dietetics at Premier Institutions in China Beijing</w:t>
      </w:r>
    </w:p>
    <w:p>
      <w:pPr>
        <w:pStyle w:val="FirstParagraph"/>
      </w:pPr>
      <w:r>
        <w:t xml:space="preserve">To the Esteemed Admissions Committee,</w:t>
      </w:r>
    </w:p>
    <w:p>
      <w:pPr>
        <w:pStyle w:val="BodyText"/>
      </w:pPr>
      <w:r>
        <w:t xml:space="preserve">It is with profound enthusiasm and a deeply rooted professional aspiration that I submit this Scholarship Application Letter, seeking full financial support to pursue a Master’s degree in Dietetics at one of China’s premier academic institutions in Beijing. My journey toward becoming a globally competent Dietitian has been meticulously shaped by years of academic rigor, practical experience, and an unwavering commitment to addressing nutrition-related public health challenges—particularly within the dynamic context of China and its rapidly evolving healthcare landscape. Beijing, as the political, cultural, and educational epicenter of China, represents the ideal environment for this critical phase of my professional development.</w:t>
      </w:r>
    </w:p>
    <w:p>
      <w:pPr>
        <w:pStyle w:val="BodyText"/>
      </w:pPr>
      <w:r>
        <w:t xml:space="preserve">My academic foundation in Nutritional Sciences at [Your University] provided me with a robust understanding of biochemistry, human physiology, and community nutrition. However, it was during an internship at [Local Health Clinic/Hospital] that I witnessed firsthand the profound impact of culturally sensitive dietary interventions on chronic disease management—specifically type 2 diabetes and obesity, which affect over 40% of China’s adult population according to WHO data. This experience crystallized my resolve: I am not merely seeking a degree in Dietitian studies; I am committed to becoming a catalyst for evidence-based nutrition policy in resource-limited settings. China Beijing offers an unparalleled opportunity to immerse myself in this mission, where the National Nutrition Plan 2030 prioritizes dietary diversification, obesity reduction, and elderly nutrition—aligning perfectly with my career vision.</w:t>
      </w:r>
    </w:p>
    <w:p>
      <w:pPr>
        <w:pStyle w:val="BodyText"/>
      </w:pPr>
      <w:r>
        <w:t xml:space="preserve">What distinguishes Beijing from other global hubs for Dietitian education is its unique confluence of cutting-edge research infrastructure and immediate real-world application. The School of Public Health at Peking University (one of the top 50 public health schools globally) and the Nutrition Research Center at Tsinghua University are pioneering translational studies on traditional Chinese dietary patterns (e.g., *Yin-Yang* principles in meal planning) alongside modern clinical nutrition—exactly the interdisciplinary approach I seek. I am particularly eager to collaborate with Dr. [Professor Name, if known] on her research into the role of fermented foods in gut health for urban Chinese populations, a project that bridges ancient wisdom and contemporary science. This scholarship would enable me to contribute meaningfully to such initiatives while gaining access to Beijing’s state-of-the-art laboratories and nutrition clinics.</w:t>
      </w:r>
    </w:p>
    <w:p>
      <w:pPr>
        <w:pStyle w:val="BodyText"/>
      </w:pPr>
      <w:r>
        <w:t xml:space="preserve">Furthermore, as China experiences one of the world’s fastest aging populations—projected to reach 30% by 2050—the demand for specialized Dietitian expertise in geriatric nutrition is critical. My proposed thesis on "Integrating Traditional Chinese Medicine Principles into Evidence-Based Geriatric Dietary Plans" directly responds to this need, and Beijing’s healthcare ecosystem provides the ideal testing ground. I am eager to learn from practitioners at Beijing Hospital of Traditional Chinese Medicine, where holistic dietary approaches are already standard in chronic disease management. This cultural context is irreplaceable; no other city outside China can offer such authentic immersion in the nutritional traditions shaping 1.4 billion people’s health.</w:t>
      </w:r>
    </w:p>
    <w:p>
      <w:pPr>
        <w:pStyle w:val="BodyText"/>
      </w:pPr>
      <w:r>
        <w:t xml:space="preserve">My professional experience has reinforced my commitment to this path. As a Nutrition Educator with [Organization Name], I designed and delivered community workshops on balanced diets for low-income families in [Your Country], achieving a 35% increase in vegetable consumption among participants. This work taught me that effective Dietitian practice requires not only scientific knowledge but also deep cultural intelligence—a skill I will hone through immersion in Beijing’s diverse urban communities. I have already begun learning Mandarin and am preparing to engage with local dietary customs, ensuring my future practice as a Dietitian will be both respectful and impactful.</w:t>
      </w:r>
    </w:p>
    <w:p>
      <w:pPr>
        <w:pStyle w:val="BodyText"/>
      </w:pPr>
      <w:r>
        <w:t xml:space="preserve">Financially, this scholarship is essential. While I have secured partial funding through [Grants/Personal Savings], the full tuition, research materials, and living expenses in Beijing would otherwise be prohibitive. The institution’s reputation for supporting international students with comprehensive scholarships (e.g., the China Scholarship Council Program) makes it my top choice. This investment will not only advance my expertise but also position me to serve as a bridge between global nutrition science and China’s public health needs—a role increasingly vital as Beijing leads Asia in dietary innovation.</w:t>
      </w:r>
    </w:p>
    <w:p>
      <w:pPr>
        <w:pStyle w:val="BodyText"/>
      </w:pPr>
      <w:r>
        <w:t xml:space="preserve">Upon completing this program, I will return to [Your Home Country] with advanced skills in clinical dietetics, community nutrition planning, and cross-cultural communication. I aim to establish a nonprofit initiative focused on reducing diet-related diseases among rural populations by adapting Beijing-informed strategies—such as scalable meal-planning models for resource-constrained settings. My long-term goal is to partner with Chinese academic institutions on joint research projects addressing shared challenges like childhood malnutrition, ensuring the knowledge gained in Beijing becomes a global asset.</w:t>
      </w:r>
    </w:p>
    <w:p>
      <w:pPr>
        <w:pStyle w:val="BodyText"/>
      </w:pPr>
      <w:r>
        <w:t xml:space="preserve">Beijing’s vibrant intellectual community, its commitment to advancing nutrition science within China’s unique societal framework, and its position as a leader in public health innovation make this city the only logical choice for my graduate studies. I am prepared to contribute actively to your academic community through research participation, student workshops on international nutrition practices, and cultural exchange initiatives. This Scholarship Application Letter reflects not just my application, but my promise: that with your support, I will become a Dietitian who leverages Beijing’s expertise to transform nutritional health across continents.</w:t>
      </w:r>
    </w:p>
    <w:p>
      <w:pPr>
        <w:pStyle w:val="BodyText"/>
      </w:pPr>
      <w:r>
        <w:t xml:space="preserve">I am eager to discuss how my background aligns with your program’s objectives and would welcome the opportunity for an interview at your earliest convenience. Thank you for considering my application. I look forward to contributing meaningfully to the future of Dietitian practice in China Beijing and beyond.</w:t>
      </w:r>
    </w:p>
    <w:p>
      <w:pPr>
        <w:pStyle w:val="BodyText"/>
      </w:pPr>
      <w:r>
        <w:t xml:space="preserve">Sincerely,</w:t>
      </w:r>
    </w:p>
    <w:p>
      <w:pPr>
        <w:pStyle w:val="BodyText"/>
      </w:pPr>
      <w:r>
        <w:rPr>
          <w:bCs/>
          <w:b/>
        </w:rPr>
        <w:t xml:space="preserve">[Your Full Name]</w:t>
      </w:r>
      <w:r>
        <w:br/>
      </w:r>
      <w:r>
        <w:t xml:space="preserve">[Your University/Institution]</w:t>
      </w:r>
      <w:r>
        <w:br/>
      </w:r>
      <w:r>
        <w:t xml:space="preserve">[Your Program &amp; Expected Graduation 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Beijing</dc:title>
  <dc:creator/>
  <cp:keywords/>
  <dcterms:created xsi:type="dcterms:W3CDTF">2026-07-23T10:05:55Z</dcterms:created>
  <dcterms:modified xsi:type="dcterms:W3CDTF">2026-07-23T10:05:55Z</dcterms:modified>
</cp:coreProperties>
</file>

<file path=docProps/custom.xml><?xml version="1.0" encoding="utf-8"?>
<Properties xmlns="http://schemas.openxmlformats.org/officeDocument/2006/custom-properties" xmlns:vt="http://schemas.openxmlformats.org/officeDocument/2006/docPropsVTypes"/>
</file>