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Master of Science in Clinical Nutrition &amp; Dietetics Program</w:t>
      </w:r>
    </w:p>
    <w:bookmarkEnd w:id="20"/>
    <w:p>
      <w:pPr>
        <w:pStyle w:val="BodyText"/>
      </w:pPr>
      <w:r>
        <w:t xml:space="preserve">[Your Full Name]</w:t>
      </w:r>
      <w:r>
        <w:br/>
      </w:r>
      <w:r>
        <w:t xml:space="preserve">[Your Address]</w:t>
      </w:r>
      <w:r>
        <w:br/>
      </w:r>
      <w:r>
        <w:t xml:space="preserve">Mumbai, Maharashtra 400001</w:t>
      </w:r>
      <w:r>
        <w:br/>
      </w:r>
      <w:r>
        <w:t xml:space="preserve">[Email Address]</w:t>
      </w:r>
      <w:r>
        <w:br/>
      </w:r>
      <w:r>
        <w:t xml:space="preserve">[Phone Number]</w:t>
      </w:r>
      <w:r>
        <w:br/>
      </w:r>
      <w:r>
        <w:t xml:space="preserve">[Date]</w:t>
      </w:r>
    </w:p>
    <w:p>
      <w:pPr>
        <w:pStyle w:val="BodyText"/>
      </w:pPr>
      <w:r>
        <w:t xml:space="preserve">Selection Committee</w:t>
      </w:r>
      <w:r>
        <w:br/>
      </w:r>
      <w:r>
        <w:t xml:space="preserve">Institute of Nutrition &amp; Dietetic Sciences</w:t>
      </w:r>
      <w:r>
        <w:br/>
      </w:r>
      <w:r>
        <w:t xml:space="preserve">Mumbai, Maharashtra</w:t>
      </w:r>
    </w:p>
    <w:bookmarkStart w:id="21" w:name="X8aa6ae0c509a25036b95840da4560622d5900a6"/>
    <w:p>
      <w:pPr>
        <w:pStyle w:val="Heading2"/>
      </w:pPr>
      <w:r>
        <w:t xml:space="preserve">SCHOLARSHIP APPLICATION FOR DIPLOMA IN CLINICAL DIETETICS PROGRAM</w:t>
      </w:r>
    </w:p>
    <w:bookmarkEnd w:id="21"/>
    <w:p>
      <w:pPr>
        <w:pStyle w:val="FirstParagraph"/>
      </w:pPr>
      <w:r>
        <w:t xml:space="preserve">Dear Selection Committee,</w:t>
      </w:r>
    </w:p>
    <w:p>
      <w:pPr>
        <w:pStyle w:val="BodyText"/>
      </w:pPr>
      <w:r>
        <w:t xml:space="preserve">With profound enthusiasm, I submit this Scholarship Application Letter to express my unwavering commitment to pursuing the Master of Science in Clinical Nutrition &amp; Dietetics at the Institute of Nutrition &amp; Dietetic Sciences in Mumbai. As a dedicated student from India Mumbai, I have witnessed firsthand the critical intersection between nutrition and public health crises that plague our communities. This scholarship represents not merely financial assistance but a transformative opportunity to become a skilled Dietitian who can address malnutrition challenges across urban and rural populations in India.</w:t>
      </w:r>
    </w:p>
    <w:p>
      <w:pPr>
        <w:pStyle w:val="BodyText"/>
      </w:pPr>
      <w:r>
        <w:t xml:space="preserve">My academic journey began at St. Xavier's College in Mumbai, where I graduated with honors in Biomedical Sciences (B.Sc.). During my undergraduate studies, I immersed myself in nutrition research projects focusing on micronutrient deficiencies among Mumbai's low-income neighborhoods. Through fieldwork with the NGO "Nourish Mumbai," I documented how 68% of children aged 3-5 in Dharavi slums exhibited vitamin D deficiency due to limited sunlight exposure and inadequate dietary diversity. This experience crystallized my resolve to become a Dietitian who bridges scientific rigor with community impact – a mission deeply rooted in the realities of India Mumbai.</w:t>
      </w:r>
    </w:p>
    <w:p>
      <w:pPr>
        <w:pStyle w:val="BodyText"/>
      </w:pPr>
      <w:r>
        <w:t xml:space="preserve">What distinguishes my application is the profound understanding I've developed of Mumbai's unique nutritional landscape. As both an urban center and a microcosm of India's diversity, Mumbai presents unparalleled challenges and opportunities for Dietitians. From managing diabetes epidemics in middle-class suburbs to combating childhood obesity in elite schools, our city demands specialized nutrition expertise. My internship at the King Edward Memorial Hospital's Nutrition Department exposed me to Mumbai's complex healthcare ecosystem, where I assisted dietitians in creating culturally sensitive meal plans for patients with food allergies – a skill essential for serving India's diverse population.</w:t>
      </w:r>
    </w:p>
    <w:p>
      <w:pPr>
        <w:pStyle w:val="BodyText"/>
      </w:pPr>
      <w:r>
        <w:t xml:space="preserve">I recognize that becoming an effective Dietitian requires more than academic knowledge; it demands cultural intelligence and community trust. During my volunteer work with Mumbai's Municipal Corporation, I co-designed a "Healthy School Meal Initiative" that increased vegetable consumption by 40% in 15 municipal schools. This project taught me how to navigate bureaucratic systems while respecting local culinary traditions – crucial skills for a Dietitian operating in India Mumbai's dynamic social fabric. The program at your institute uniquely combines evidence-based nutrition science with practical community engagement modules, aligning perfectly with my vision of becoming an advocate who empowers communities through food.</w:t>
      </w:r>
    </w:p>
    <w:p>
      <w:pPr>
        <w:pStyle w:val="BodyText"/>
      </w:pPr>
      <w:r>
        <w:t xml:space="preserve">Financial constraints have been the most significant barrier to my educational advancement. My family operates a small street-food business in Chembur, Mumbai, which provides modest income but cannot cover postgraduate studies. I've worked part-time at a wellness center for two years to contribute toward fees, yet the cost of specialized equipment (like body composition analyzers) and clinical placements remains prohibitive. This Scholarship Application Letter is therefore a testament to my determination: I seek this scholarship not as charity but as an investment in India's future health infrastructure. With your support, I will dedicate 150% effort to mastering advanced clinical nutrition techniques that directly address Mumbai's public health challenges.</w:t>
      </w:r>
    </w:p>
    <w:p>
      <w:pPr>
        <w:pStyle w:val="BodyText"/>
      </w:pPr>
      <w:r>
        <w:t xml:space="preserve">My professional aspiration extends beyond individual patient care. Having observed how food insecurity affects 27% of Mumbai households (as per National Family Health Survey-5), I aim to develop scalable nutrition interventions for the city's 12 million residents. Specifically, I plan to establish a community-based model for managing gestational diabetes in underserved areas – a condition affecting 16% of pregnant women in Mumbai. This requires specialized training I can only obtain through your institute's curriculum, which emphasizes translational research and policy advocacy – elements critical for systemic change in India.</w:t>
      </w:r>
    </w:p>
    <w:p>
      <w:pPr>
        <w:pStyle w:val="BodyText"/>
      </w:pPr>
      <w:r>
        <w:t xml:space="preserve">What makes me uniquely suited for this scholarship is my deep familiarity with Mumbai's healthcare disparities. Unlike many applicants who approach nutrition from a theoretical perspective, I've navigated Mumbai's public health corridors from the ground up: visiting community kitchens, analyzing food distribution data at local mandis (markets), and collaborating with Anganwadi workers in Kurla. I understand that a successful Dietitian must speak the language of both science and society – a duality I've cultivated through years of immersive work across Mumbai's socio-economic spectrum.</w:t>
      </w:r>
    </w:p>
    <w:p>
      <w:pPr>
        <w:pStyle w:val="BodyText"/>
      </w:pPr>
      <w:r>
        <w:t xml:space="preserve">I am particularly drawn to your institute's "Urban Nutrition Innovation Lab," where students develop tech-driven solutions for food access challenges. My proposal for an AI-powered mobile application that connects Mumbai residents with culturally appropriate diet plans based on local ingredient availability aligns with this vision. With scholarship support, I could contribute to this initiative while gaining the clinical expertise needed to validate such tools in real-world settings across India Mumbai.</w:t>
      </w:r>
    </w:p>
    <w:p>
      <w:pPr>
        <w:pStyle w:val="BodyText"/>
      </w:pPr>
      <w:r>
        <w:t xml:space="preserve">The significance of this scholarship transcends personal ambition. As India's population grows increasingly urbanized, we need Dietitians who understand hyperlocal contexts. In Mumbai alone, 45% of households face food insecurity during monsoon months due to supply chain disruptions – a challenge requiring immediate nutritional interventions. My training will position me to collaborate with municipal bodies on emergency nutrition protocols that protect vulnerable populations when infrastructure fails.</w:t>
      </w:r>
    </w:p>
    <w:p>
      <w:pPr>
        <w:pStyle w:val="BodyText"/>
      </w:pPr>
      <w:r>
        <w:t xml:space="preserve">Upon completion, I will return immediately to Mumbai's healthcare ecosystem, working with the Greater Mumbai Municipal Corporation to establish 5 community dietetic clinics in high-need wards like Sion and Parel. My goal is to create a replicable model for India's cities: integrating nutrition education into existing public health frameworks while training local health workers in basic dietary assessment. This is not merely a career path but a commitment to ensuring that Mumbai's future generations have access to the nutritional foundation they deserve.</w:t>
      </w:r>
    </w:p>
    <w:p>
      <w:pPr>
        <w:pStyle w:val="BodyText"/>
      </w:pPr>
      <w:r>
        <w:t xml:space="preserve">I am deeply grateful for your consideration of this Scholarship Application Letter. The opportunity to study under India Mumbai's leading nutrition experts would allow me to transform my lived experiences into actionable change. I welcome the chance to discuss how my background in Mumbai community health aligns with your institute's mission during an interview.</w:t>
      </w:r>
    </w:p>
    <w:p>
      <w:pPr>
        <w:pStyle w:val="BodyText"/>
      </w:pPr>
      <w:r>
        <w:t xml:space="preserve">Respectfully submitted,</w:t>
      </w:r>
    </w:p>
    <w:p>
      <w:pPr>
        <w:pStyle w:val="BodyText"/>
      </w:pPr>
      <w:r>
        <w:br/>
      </w:r>
      <w:r>
        <w:br/>
      </w:r>
    </w:p>
    <w:p>
      <w:pPr>
        <w:pStyle w:val="BodyText"/>
      </w:pPr>
      <w:r>
        <w:t xml:space="preserve">[Your Full Name]</w:t>
      </w:r>
      <w:r>
        <w:br/>
      </w:r>
      <w:r>
        <w:t xml:space="preserve">B.Sc. Biomedical Sciences, St. Xavier's College</w:t>
      </w:r>
      <w:r>
        <w:br/>
      </w:r>
      <w:r>
        <w:t xml:space="preserve">Mumbai, Maharashtra</w:t>
      </w:r>
    </w:p>
    <w:p>
      <w:pPr>
        <w:pStyle w:val="BodyText"/>
      </w:pPr>
      <w:r>
        <w:t xml:space="preserve">This Scholarship Application Letter is submitted for the Master of Science in Clinical Nutrition &amp; Dietetics program at the Institute of Nutrition &amp; Dietetic Sciences, Mumbai. Word count: 862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dc:title>
  <dc:creator/>
  <dc:language>en</dc:language>
  <cp:keywords/>
  <dcterms:created xsi:type="dcterms:W3CDTF">2026-07-23T06:29:13Z</dcterms:created>
  <dcterms:modified xsi:type="dcterms:W3CDTF">2026-07-23T06:29:13Z</dcterms:modified>
</cp:coreProperties>
</file>

<file path=docProps/custom.xml><?xml version="1.0" encoding="utf-8"?>
<Properties xmlns="http://schemas.openxmlformats.org/officeDocument/2006/custom-properties" xmlns:vt="http://schemas.openxmlformats.org/officeDocument/2006/docPropsVTypes"/>
</file>