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Dietitian</w:t>
      </w:r>
      <w:r>
        <w:t xml:space="preserve"> </w:t>
      </w:r>
      <w:r>
        <w:t xml:space="preserve">Program</w:t>
      </w:r>
      <w:r>
        <w:t xml:space="preserve"> </w:t>
      </w:r>
      <w:r>
        <w:t xml:space="preserve">in</w:t>
      </w:r>
      <w:r>
        <w:t xml:space="preserve"> </w:t>
      </w:r>
      <w:r>
        <w:t xml:space="preserve">Indonesia</w:t>
      </w:r>
      <w:r>
        <w:t xml:space="preserve"> </w:t>
      </w:r>
      <w:r>
        <w:t xml:space="preserve">Jakarta</w:t>
      </w:r>
    </w:p>
    <w:bookmarkStart w:id="20" w:name="scholarship-application-letter"/>
    <w:p>
      <w:pPr>
        <w:pStyle w:val="Heading1"/>
      </w:pPr>
      <w:r>
        <w:t xml:space="preserve">SCHOLARSHIP APPLICATION LETTER</w:t>
      </w:r>
    </w:p>
    <w:p>
      <w:pPr>
        <w:pStyle w:val="FirstParagraph"/>
      </w:pPr>
      <w:r>
        <w:t xml:space="preserve">For the Advanced Dietitian Certification Program</w:t>
      </w:r>
    </w:p>
    <w:p>
      <w:pPr>
        <w:pStyle w:val="BodyText"/>
      </w:pPr>
      <w:r>
        <w:t xml:space="preserve">Indonesia Jakarta Nutrition &amp; Health Foundation (IJNHF)</w:t>
      </w:r>
    </w:p>
    <w:bookmarkEnd w:id="20"/>
    <w:p>
      <w:pPr>
        <w:pStyle w:val="BodyText"/>
      </w:pPr>
      <w:r>
        <w:t xml:space="preserve">Putri Rahayu</w:t>
      </w:r>
    </w:p>
    <w:p>
      <w:pPr>
        <w:pStyle w:val="BodyText"/>
      </w:pPr>
      <w:r>
        <w:t xml:space="preserve">Jl. Senopati No. 123, South Jakarta</w:t>
      </w:r>
    </w:p>
    <w:p>
      <w:pPr>
        <w:pStyle w:val="BodyText"/>
      </w:pPr>
      <w:r>
        <w:t xml:space="preserve">DKI Jakarta 12950, Indonesia</w:t>
      </w:r>
    </w:p>
    <w:p>
      <w:pPr>
        <w:pStyle w:val="BodyText"/>
      </w:pPr>
      <w:r>
        <w:t xml:space="preserve">Email: putri.rahayu@unhas.ac.id | Phone: +62 812-3456-7890</w:t>
      </w:r>
    </w:p>
    <w:p>
      <w:pPr>
        <w:pStyle w:val="BodyText"/>
      </w:pPr>
      <w:r>
        <w:t xml:space="preserve">October 26, 2023</w:t>
      </w:r>
    </w:p>
    <w:p>
      <w:pPr>
        <w:pStyle w:val="BodyText"/>
      </w:pPr>
      <w:r>
        <w:t xml:space="preserve">Indonesia Jakarta Nutrition &amp; Health Foundation (IJNHF)</w:t>
      </w:r>
    </w:p>
    <w:p>
      <w:pPr>
        <w:pStyle w:val="BodyText"/>
      </w:pPr>
      <w:r>
        <w:t xml:space="preserve">15th Floor, Menara Kemang</w:t>
      </w:r>
    </w:p>
    <w:p>
      <w:pPr>
        <w:pStyle w:val="BodyText"/>
      </w:pPr>
      <w:r>
        <w:t xml:space="preserve">Jl. Kemang Raya No. 98, South Jakarta</w:t>
      </w:r>
    </w:p>
    <w:p>
      <w:pPr>
        <w:pStyle w:val="BodyText"/>
      </w:pPr>
      <w:r>
        <w:t xml:space="preserve">DKI Jakarta 12730, Indonesia</w:t>
      </w:r>
    </w:p>
    <w:bookmarkStart w:id="21" w:name="Xf111a6e29bd37df3f8f77acf620fac982dda7a6"/>
    <w:p>
      <w:pPr>
        <w:pStyle w:val="Heading2"/>
      </w:pPr>
      <w:r>
        <w:t xml:space="preserve">Subject: Formal Scholarship Application for Advanced Dietitian Certification Program</w:t>
      </w:r>
    </w:p>
    <w:bookmarkEnd w:id="21"/>
    <w:p>
      <w:pPr>
        <w:pStyle w:val="FirstParagraph"/>
      </w:pPr>
      <w:r>
        <w:t xml:space="preserve">Dear Scholarship Selection Committee,</w:t>
      </w:r>
    </w:p>
    <w:p>
      <w:pPr>
        <w:pStyle w:val="BodyText"/>
      </w:pPr>
      <w:r>
        <w:t xml:space="preserve">It is with profound enthusiasm and deep commitment to public health that I submit this Scholarship Application Letter for the Advanced Dietitian Certification Program at the Indonesia Jakarta Nutrition &amp; Health Foundation. As a dedicated student of Nutrition Science at Universitas Hasanuddin in Makassar, I have witnessed firsthand how dietetics transforms communities—particularly in Indonesia Jakarta, where urbanization and changing lifestyles have created an unprecedented public health challenge. My academic journey has been guided by a singular purpose: to become a compassionate and skilled Dietitian who serves Jakarta’s diverse population with evidence-based nutritional strategies.</w:t>
      </w:r>
    </w:p>
    <w:p>
      <w:pPr>
        <w:pStyle w:val="BodyText"/>
      </w:pPr>
      <w:r>
        <w:t xml:space="preserve">Indonesia Jakarta represents both the greatest opportunity and the most urgent need for professional dietitians. With over 10 million residents facing rising obesity rates (32% of adults), type 2 diabetes prevalence doubling since 2010, and malnutrition persisting among low-income communities, Jakarta’s healthcare system urgently requires trained Dietitian professionals. My research during my undergraduate studies—focused on "Nutritional Interventions for Urban Youth in Jakarta" at the National Nutrition Institute (Bapanas)—revealed that culturally sensitive dietary counseling could reduce preventable chronic diseases by 40% in target populations. This insight cemented my resolve to specialize as a Dietitian, not merely as a profession but as a calling aligned with Indonesia Jakarta’s national health priorities.</w:t>
      </w:r>
    </w:p>
    <w:p>
      <w:pPr>
        <w:pStyle w:val="BodyText"/>
      </w:pPr>
      <w:r>
        <w:t xml:space="preserve">My academic record demonstrates unwavering commitment to excellence. I graduated with honors (3.8/4.0 GPA) in Nutrition Science, maintaining top 5% rank in my cohort while leading the campus “Healthy Jakarta Youth” initiative that provided free dietary assessments to 200+ underprivileged students in East Jakarta slums. Notably, I co-authored a peer-reviewed study published in the *Indonesian Journal of Nutrition* on rice fortification strategies for low-income families—a solution now piloted by the Ministry of Health. These experiences taught me that effective Dietitian work requires blending scientific rigor with community trust, especially in Jakarta’s complex socio-cultural landscape where food traditions deeply influence health behaviors.</w:t>
      </w:r>
    </w:p>
    <w:p>
      <w:pPr>
        <w:pStyle w:val="BodyText"/>
      </w:pPr>
      <w:r>
        <w:t xml:space="preserve">I am particularly drawn to your Foundation’s flagship program because it uniquely bridges academic excellence with Jakarta-specific application. The curriculum’s focus on "Urban Food Systems Management" and "Cultural Nutrition Adaptation for Indonesian Communities" directly addresses gaps I observed while working at RSUP Cipto Mangunkusumo Hospital in Central Jakarta. During my clinical internship, I designed a diabetes management plan for Sundanese elderly patients that incorporated traditional foods like *tempeh* and *sayur lodeh*, reducing medication reliance by 25% in trial groups. This success underscored how culturally rooted Dietitian interventions yield sustainable outcomes—a philosophy central to your Foundation’s mission.</w:t>
      </w:r>
    </w:p>
    <w:p>
      <w:pPr>
        <w:pStyle w:val="BodyText"/>
      </w:pPr>
      <w:r>
        <w:t xml:space="preserve">Financial constraints currently limit my ability to pursue this advanced certification, making the IJNHF scholarship indispensable. My family operates a modest grocery business in Jakarta’s Pasar Minggu district, and while I’ve secured partial tuition through university scholarships, the full program costs—exceeding Rp 150 million (approx. $10,000 USD)—remain unattainable without external support. This Scholarship Application Letter is not merely a request for funding; it is a promise to leverage this opportunity to advance Jakarta’s nutritional landscape. As a Dietitian, I will implement community-based programs targeting Jakarta’s most vulnerable: children in migrant worker communities (e.g., the 150,000+ families in Cilincing District) and elderly populations suffering from vitamin deficiencies exacerbated by limited access to fresh produce.</w:t>
      </w:r>
    </w:p>
    <w:p>
      <w:pPr>
        <w:pStyle w:val="BodyText"/>
      </w:pPr>
      <w:r>
        <w:t xml:space="preserve">My vision extends beyond clinical practice. I aim to establish "Gizi Sehat Jakarta" (Healthy Nutrition Jakarta), a mobile clinic network staffed by Dietitian graduates that will operate in 50 underserved neighborhoods across the city. Drawing from my internship experiences at the Indonesian Nutrition Society (INSA) office in South Jakarta, I’ve developed partnerships with local *warungs* (small eateries) to integrate affordable nutrient-dense meals into daily menus. With your Foundation’s support, I will scale this model to reach 50,000 residents annually within five years. This initiative directly supports Indonesia Jakarta’s "Healthy City 2030" roadmap and aligns with the Ministry of Health’s target to reduce diet-related disease incidence by 35%.</w:t>
      </w:r>
    </w:p>
    <w:p>
      <w:pPr>
        <w:pStyle w:val="BodyText"/>
      </w:pPr>
      <w:r>
        <w:t xml:space="preserve">What sets me apart as a candidate is my unwavering connection to Jakarta’s community fabric. Born and raised in Cipinang, a densely populated area in East Jakarta, I understand the daily struggles of accessing fresh food amid traffic congestion and rising costs. My mother—a community health worker—instilled in me that nutrition is not just science but a matter of justice. This perspective drives my commitment to ensure that dietary advice is accessible to street vendors, factory workers, and students alike—never confined to clinical settings alone.</w:t>
      </w:r>
    </w:p>
    <w:p>
      <w:pPr>
        <w:pStyle w:val="BodyText"/>
      </w:pPr>
      <w:r>
        <w:t xml:space="preserve">I recognize that this Scholarship Application Letter represents more than financial assistance; it is an investment in Jakarta’s future. Your Foundation has a legacy of transforming dietitian education into tangible community health gains across Indonesia Jakarta—from the rice-based fortification projects in Tangerang to the school lunch programs benefiting 2 million children nationwide. By funding my certification, you empower me to become a catalyst for similar change in Jakarta’s most underserved areas, where 1 in 3 residents faces nutritional insecurity according to WHO data.</w:t>
      </w:r>
    </w:p>
    <w:p>
      <w:pPr>
        <w:pStyle w:val="BodyText"/>
      </w:pPr>
      <w:r>
        <w:t xml:space="preserve">My enclosed CV details additional achievements: Leadership in the National Nutrition Week campaign (reaching 5,000+ Jakarta residents), certification as a Food Safety Auditor from BPOM Indonesia, and fluency in Sundanese, Javanese, and English to bridge communication gaps. I am prepared to commit to a full-time program starting January 2024 and welcome the opportunity to discuss my vision further during an interview.</w:t>
      </w:r>
    </w:p>
    <w:p>
      <w:pPr>
        <w:pStyle w:val="BodyText"/>
      </w:pPr>
      <w:r>
        <w:t xml:space="preserve">Thank you for considering my application. I am confident that with your support as a Dietitian candidate, I can contribute meaningfully to Indonesia Jakarta’s journey toward nutritional equity. I eagerly anticipate the possibility of serving alongside your Foundation’s esteemed team in this vital mission.</w:t>
      </w:r>
    </w:p>
    <w:p>
      <w:pPr>
        <w:pStyle w:val="BodyText"/>
      </w:pPr>
      <w:r>
        <w:t xml:space="preserve">Sincerely,</w:t>
      </w:r>
    </w:p>
    <w:p>
      <w:pPr>
        <w:pStyle w:val="BodyText"/>
      </w:pPr>
      <w:r>
        <w:t xml:space="preserve">Putri Rahayu</w:t>
      </w:r>
    </w:p>
    <w:p>
      <w:pPr>
        <w:pStyle w:val="BodyText"/>
      </w:pPr>
      <w:r>
        <w:t xml:space="preserve">Nutrition Science Student, Universitas Hasanuddin | Jakarta Resident</w:t>
      </w:r>
    </w:p>
    <w:p>
      <w:pPr>
        <w:pStyle w:val="BodyText"/>
      </w:pPr>
      <w:r>
        <w:t xml:space="preserve">Word Count: 862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Dietitian Program in Indonesia Jakarta</dc:title>
  <dc:creator/>
  <dc:language>en</dc:language>
  <cp:keywords/>
  <dcterms:created xsi:type="dcterms:W3CDTF">2026-07-21T14:50:19Z</dcterms:created>
  <dcterms:modified xsi:type="dcterms:W3CDTF">2026-07-21T14:50:19Z</dcterms:modified>
</cp:coreProperties>
</file>

<file path=docProps/custom.xml><?xml version="1.0" encoding="utf-8"?>
<Properties xmlns="http://schemas.openxmlformats.org/officeDocument/2006/custom-properties" xmlns:vt="http://schemas.openxmlformats.org/officeDocument/2006/docPropsVTypes"/>
</file>