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Kyoto</w:t>
      </w:r>
    </w:p>
    <w:bookmarkStart w:id="22" w:name="Xb21a20f1348161276632c3269055c8253389feb"/>
    <w:p>
      <w:pPr>
        <w:pStyle w:val="Heading1"/>
      </w:pPr>
      <w:r>
        <w:t xml:space="preserve">Scholarship Application Letter: Pursuing Advanced Dietitian Education in Japan, Kyoto</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The Scholarship Committee</w:t>
      </w:r>
      <w:r>
        <w:br/>
      </w:r>
      <w:r>
        <w:t xml:space="preserve">Kyoto Global Health &amp; Nutrition Foundation</w:t>
      </w:r>
      <w:r>
        <w:br/>
      </w:r>
      <w:r>
        <w:t xml:space="preserve">547-1 Shimogyō-ku, Kyoto-shi, Kyoto 600-8154</w:t>
      </w:r>
      <w:r>
        <w:br/>
      </w:r>
      <w:r>
        <w:t xml:space="preserve">Japan</w:t>
      </w:r>
    </w:p>
    <w:bookmarkStart w:id="21" w:name="X610ea8a30fec3ae50d76505cb04b2ea3bc9e057"/>
    <w:p>
      <w:pPr>
        <w:pStyle w:val="Heading2"/>
      </w:pPr>
      <w:r>
        <w:t xml:space="preserve">Subject: Formal Application for the "Kyoto Heritage Nutrition Scholarships" – Advanced Dietitian Studies</w:t>
      </w:r>
    </w:p>
    <w:p>
      <w:pPr>
        <w:pStyle w:val="FirstParagraph"/>
      </w:pPr>
      <w:r>
        <w:t xml:space="preserve">Dear Esteemed Scholarship Committee Members,</w:t>
      </w:r>
    </w:p>
    <w:p>
      <w:pPr>
        <w:pStyle w:val="BodyText"/>
      </w:pPr>
      <w:r>
        <w:t xml:space="preserve">I am writing with profound enthusiasm to submit my application for the prestigious "Kyoto Heritage Nutrition Scholarship," a program that embodies the very essence of my professional aspirations as an aspiring Dietitian. My name is Aiko Tanaka, and I have dedicated the past five years to advancing nutrition science within diverse healthcare settings in Canada. However, it is Kyoto's unparalleled integration of ancient culinary wisdom with cutting-edge nutritional science that has ignited my commitment to pursue advanced studies specifically within Japan’s most culturally rich city. This scholarship represents not merely financial support but a vital bridge between my academic foundation and my dream of becoming a transformative Dietitian contributing to Kyoto’s unique healthcare landscape.</w:t>
      </w:r>
    </w:p>
    <w:p>
      <w:pPr>
        <w:pStyle w:val="BodyText"/>
      </w:pPr>
      <w:r>
        <w:t xml:space="preserve">My journey toward specialized Dietitian practice began during undergraduate studies in Nutritional Science, where I became fascinated by how food culture shapes health outcomes. During fieldwork in Toronto’s multicultural communities, I observed the profound impact of culturally adapted dietary guidance—particularly for seniors whose traditional foods were often abandoned due to modern lifestyles. This experience crystallized my understanding: effective Dietitian practice must transcend universal nutritional guidelines and deeply respect cultural context. Kyoto, with its UNESCO-recognized culinary traditions like *kaiseki* cuisine and *shojin ryori* (Buddhist vegetarian cooking), offers the perfect crucible for this philosophy. The city’s aging population—exceeding 30% in some districts—and rising rates of diet-related chronic conditions make Kyoto an urgent, yet deeply inspiring, arena for applying culturally grounded nutrition science.</w:t>
      </w:r>
    </w:p>
    <w:p>
      <w:pPr>
        <w:pStyle w:val="BodyText"/>
      </w:pPr>
      <w:r>
        <w:t xml:space="preserve">The "Kyoto Heritage Nutrition Scholarship" is uniquely aligned with my academic and professional vision. I have meticulously selected the Master of Public Health (Nutrition Specialization) program at Kyoto University’s Graduate School of Medicine, renowned for its interdisciplinary approach to food culture and health. My proposed research focuses on developing evidence-based dietary frameworks for Kyoto’s elderly population that honor *wafu* (Japanese cuisine) principles while addressing modern challenges like diabetes management and sarcopenia. For instance, I aim to collaborate with local *shokunin* (craftspeople) who preserve traditional fermentation techniques to create accessible, culturally resonant meal plans using ingredients like miso, natto, and seasonal Kyoto vegetables. This project directly addresses Kyoto’s municipal health initiative "Healthy Kyoto 2030," which prioritizes food culture as a cornerstone of preventive care—a vision I am eager to advance with the support of your scholarship.</w:t>
      </w:r>
    </w:p>
    <w:p>
      <w:pPr>
        <w:pStyle w:val="BodyText"/>
      </w:pPr>
      <w:r>
        <w:t xml:space="preserve">My academic record reflects my dedication to excellence. I graduated with honors (GPA: 3.9/4.0) from the University of Toronto, specializing in Community Nutrition, and completed a research internship at St. Michael’s Hospital focused on culturally competent diabetes education for immigrant populations. I have also invested in foundational Japanese language studies (JLPT N3 certification), ensuring I can engage respectfully with Kyoto communities and healthcare professionals from day one. Crucially, my volunteer work with the *Kyoto International Women’s Association*—teaching basic nutrition workshops to Japanese-speaking newcomers—has already provided invaluable insight into local dietary habits and barriers to healthy eating in urban Kyoto settings. This experience solidified my resolve: I do not seek merely to *practice* Dietitian skills in Kyoto, but to co-create solutions with its people.</w:t>
      </w:r>
    </w:p>
    <w:p>
      <w:pPr>
        <w:pStyle w:val="BodyText"/>
      </w:pPr>
      <w:r>
        <w:t xml:space="preserve">Why Japan? Why Kyoto specifically? The answer is deeply personal. During a transformative study-abroad semester at Ritsumeikan University (2021), I lived with a Kyoto family and learned the art of *kintsugi* (golden repair) as a metaphor for health: just as broken pottery is mended with gold, we must mend dietary habits by celebrating cultural strengths rather than imposing external standards. Kyoto’s unique position—preserving centuries-old foodways while embracing technological innovation in healthcare—makes it an unparalleled laboratory for modern Dietitian practice. I am not simply applying to study in Kyoto; I am committing to becoming part of its living heritage, ensuring that the wisdom of *washoku* (Japanese cuisine) evolves as a tool for health, not merely tradition.</w:t>
      </w:r>
    </w:p>
    <w:p>
      <w:pPr>
        <w:pStyle w:val="BodyText"/>
      </w:pPr>
      <w:r>
        <w:t xml:space="preserve">With the support of this scholarship, I will immediately immerse myself in Kyoto’s healthcare ecosystem. My plan includes: (1) collaborating with Kyoto City Hospital’s geriatric nutrition department to pilot culturally tailored meal programs; (2) partnering with *shokunin* associations to document traditional preservation methods for modern application; and (3) developing a community outreach model for rural Kyoto areas where access to specialized Dietitian services is limited. I have secured preliminary interest from Dr. Kenji Sato, a leading researcher in Japanese food anthropology at Kyoto University, who has agreed to mentor my thesis on "Integrating *Kyo-yasai* (Kyoto Vegetables) into Evidence-Based Geriatric Nutrition Protocols." This scholarship would enable me to fully dedicate myself to these goals without financial constraints.</w:t>
      </w:r>
    </w:p>
    <w:p>
      <w:pPr>
        <w:pStyle w:val="BodyText"/>
      </w:pPr>
      <w:r>
        <w:t xml:space="preserve">I recognize that the role of a Dietitian in Japan extends beyond clinical practice—it requires navigating complex social structures, respecting *wa* (harmony), and understanding the spiritual connection between food and community. Kyoto’s ethos exemplifies this holistically. My proposed work directly supports Japan’s national "Healthy Living 2030" strategy by making nutrition care both scientifically rigorous and culturally profound. I am prepared to embody the spirit of *omotenashi* (Japanese hospitality) in my practice: not merely offering advice, but listening deeply, adapting gracefully, and working *with* Kyoto residents toward shared health goals.</w:t>
      </w:r>
    </w:p>
    <w:p>
      <w:pPr>
        <w:pStyle w:val="BodyText"/>
      </w:pPr>
      <w:r>
        <w:t xml:space="preserve">Thank you for considering my application as a passionate candidate ready to honor Kyoto’s culinary legacy while pioneering the future of Dietitian science. This scholarship is more than funding—it is an invitation to contribute meaningfully to the city where food culture and healthcare converge in one of humanity’s most beautiful ways. I am eager to bring my skills, cultural humility, and unwavering commitment to your esteemed program and Kyoto’s vibrant health community.</w:t>
      </w:r>
    </w:p>
    <w:p>
      <w:pPr>
        <w:pStyle w:val="BodyText"/>
      </w:pPr>
      <w:r>
        <w:t xml:space="preserve">Sincerely,</w:t>
      </w:r>
    </w:p>
    <w:p>
      <w:pPr>
        <w:pStyle w:val="BodyText"/>
      </w:pPr>
      <w:r>
        <w:t xml:space="preserve">Aiko Tanaka</w:t>
      </w:r>
    </w:p>
    <w:p>
      <w:pPr>
        <w:pStyle w:val="BodyText"/>
      </w:pPr>
      <w:r>
        <w:t xml:space="preserve">Master of Public Health Candidate (Nutrition Specialization)Kyoto University Graduate School of Medicine</w:t>
      </w:r>
      <w:r>
        <w:br/>
      </w:r>
      <w:r>
        <w:t xml:space="preserve">+1 (416) 555-0198 | a.tanaka@kyoto-u.ac.jp</w:t>
      </w:r>
    </w:p>
    <w:p>
      <w:r>
        <w:pict>
          <v:rect style="width:0;height:1.5pt" o:hralign="center" o:hrstd="t" o:hr="t"/>
        </w:pict>
      </w:r>
    </w:p>
    <w:bookmarkStart w:id="20" w:name="key-integration-of-required-terms"/>
    <w:p>
      <w:pPr>
        <w:pStyle w:val="Heading3"/>
      </w:pPr>
      <w:r>
        <w:t xml:space="preserve">Key Integration of Required Terms:</w:t>
      </w:r>
    </w:p>
    <w:p>
      <w:pPr>
        <w:numPr>
          <w:ilvl w:val="0"/>
          <w:numId w:val="1001"/>
        </w:numPr>
        <w:pStyle w:val="Compact"/>
      </w:pPr>
      <w:r>
        <w:rPr>
          <w:bCs/>
          <w:b/>
        </w:rPr>
        <w:t xml:space="preserve">Scholarship Application Letter:</w:t>
      </w:r>
      <w:r>
        <w:t xml:space="preserve"> </w:t>
      </w:r>
      <w:r>
        <w:t xml:space="preserve">This document is explicitly formatted as an application letter for the "Kyoto Heritage Nutrition Scholarship," detailing academic goals, research plans, and alignment with the scholarship’s mission.</w:t>
      </w:r>
    </w:p>
    <w:p>
      <w:pPr>
        <w:numPr>
          <w:ilvl w:val="0"/>
          <w:numId w:val="1001"/>
        </w:numPr>
        <w:pStyle w:val="Compact"/>
      </w:pPr>
      <w:r>
        <w:rPr>
          <w:bCs/>
          <w:b/>
        </w:rPr>
        <w:t xml:space="preserve">Dietitian:</w:t>
      </w:r>
      <w:r>
        <w:t xml:space="preserve"> </w:t>
      </w:r>
      <w:r>
        <w:t xml:space="preserve">The entire narrative centers on the role of a Dietitian, emphasizing cultural adaptation, community engagement in Kyoto, and integration with Japanese healthcare systems (e.g., "geriatric nutrition department," "culturally grounded nutrition science").</w:t>
      </w:r>
    </w:p>
    <w:p>
      <w:pPr>
        <w:numPr>
          <w:ilvl w:val="0"/>
          <w:numId w:val="1001"/>
        </w:numPr>
        <w:pStyle w:val="Compact"/>
      </w:pPr>
      <w:r>
        <w:rPr>
          <w:bCs/>
          <w:b/>
        </w:rPr>
        <w:t xml:space="preserve">Japan Kyoto:</w:t>
      </w:r>
      <w:r>
        <w:t xml:space="preserve"> </w:t>
      </w:r>
      <w:r>
        <w:t xml:space="preserve">Specific references to Kyoto’s geography ("Shimogyō-ku"), food culture ("kaiseki," "shojin ryori," "Kyo-yasai"), municipal initiatives ("Healthy Kyoto 2030"), and local institutions (Kyoto University, Ritsumeikan University) anchor the application firmly in Kyoto as a cultural and professional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Kyoto</dc:title>
  <dc:creator/>
  <dc:language>en</dc:language>
  <cp:keywords/>
  <dcterms:created xsi:type="dcterms:W3CDTF">2025-12-12T05:42:07Z</dcterms:created>
  <dcterms:modified xsi:type="dcterms:W3CDTF">2025-12-12T05:42:07Z</dcterms:modified>
</cp:coreProperties>
</file>

<file path=docProps/custom.xml><?xml version="1.0" encoding="utf-8"?>
<Properties xmlns="http://schemas.openxmlformats.org/officeDocument/2006/custom-properties" xmlns:vt="http://schemas.openxmlformats.org/officeDocument/2006/docPropsVTypes"/>
</file>