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Dietetics Program</w:t>
      </w:r>
    </w:p>
    <w:p>
      <w:pPr>
        <w:pStyle w:val="BodyText"/>
      </w:pPr>
      <w:r>
        <w:t xml:space="preserve">Institution of Higher Learning, Mexico City, Mexico</w:t>
      </w:r>
    </w:p>
    <w:bookmarkEnd w:id="20"/>
    <w:p>
      <w:pPr>
        <w:pStyle w:val="BodyText"/>
      </w:pPr>
      <w:r>
        <w:t xml:space="preserve">October 26, 2023</w:t>
      </w:r>
    </w:p>
    <w:p>
      <w:pPr>
        <w:pStyle w:val="BodyText"/>
      </w:pPr>
      <w:r>
        <w:t xml:space="preserve">Admissions Committee</w:t>
      </w:r>
      <w:r>
        <w:br/>
      </w:r>
      <w:r>
        <w:t xml:space="preserve">Faculty of Health Sciences</w:t>
      </w:r>
      <w:r>
        <w:br/>
      </w:r>
      <w:r>
        <w:t xml:space="preserve">Institution of Higher Learning</w:t>
      </w:r>
      <w:r>
        <w:br/>
      </w:r>
      <w:r>
        <w:t xml:space="preserve">Av. Insurgentes Sur 3400, Colonia Tizapán, Coyoacán</w:t>
      </w:r>
      <w:r>
        <w:br/>
      </w:r>
      <w:r>
        <w:t xml:space="preserve">Mexico City, CDMX 04530</w:t>
      </w:r>
    </w:p>
    <w:p>
      <w:pPr>
        <w:pStyle w:val="BodyText"/>
      </w:pPr>
      <w:r>
        <w:t xml:space="preserve">Dear Esteemed Admissions Committee,</w:t>
      </w:r>
    </w:p>
    <w:p>
      <w:pPr>
        <w:pStyle w:val="BodyText"/>
      </w:pPr>
      <w:r>
        <w:t xml:space="preserve">I am writing this Scholarship Application Letter with profound enthusiasm to apply for the fully funded Master of Science in Clinical Dietetics program at your prestigious institution in Mexico City. As a dedicated nutrition student from Guadalajara with over three years of clinical exposure at public health centers, I have developed an unwavering commitment to transforming nutritional healthcare across Mexico. My decision to pursue advanced studies specifically within the vibrant ecosystem of Mexico City stems from its unique position as both a demographic epicenter and a laboratory for innovative dietary interventions in Latin America.</w:t>
      </w:r>
    </w:p>
    <w:p>
      <w:pPr>
        <w:pStyle w:val="BodyText"/>
      </w:pPr>
      <w:r>
        <w:t xml:space="preserve">My academic journey began at the Universidad de Guadalajara, where I earned my Bachelor's degree in Nutrition and Food Sciences with honors. During my undergraduate studies, I volunteered at the Hospital General de Occidente, where I observed firsthand how chronic diseases like type 2 diabetes and obesity affect Mexico's population—particularly vulnerable communities in urban settings. This experience crystallized my purpose: to become a</w:t>
      </w:r>
      <w:r>
        <w:t xml:space="preserve"> </w:t>
      </w:r>
      <w:r>
        <w:rPr>
          <w:bCs/>
          <w:b/>
        </w:rPr>
        <w:t xml:space="preserve">Dietitian</w:t>
      </w:r>
      <w:r>
        <w:t xml:space="preserve"> </w:t>
      </w:r>
      <w:r>
        <w:t xml:space="preserve">who bridges clinical expertise with community engagement. In my final year, I led a nutrition education initiative serving 300+ families in Zapopan's marginalized neighborhoods, teaching culturally relevant meal planning that reduced average HbA1c levels by 22% among participants. This work revealed the critical need for specialized dietetic training to address Mexico's dual burden of malnutrition and diet-related diseases.</w:t>
      </w:r>
    </w:p>
    <w:p>
      <w:pPr>
        <w:pStyle w:val="BodyText"/>
      </w:pPr>
      <w:r>
        <w:t xml:space="preserve">What compels me to seek this scholarship in</w:t>
      </w:r>
      <w:r>
        <w:t xml:space="preserve"> </w:t>
      </w:r>
      <w:r>
        <w:rPr>
          <w:bCs/>
          <w:b/>
        </w:rPr>
        <w:t xml:space="preserve">Mexico City</w:t>
      </w:r>
      <w:r>
        <w:t xml:space="preserve"> </w:t>
      </w:r>
      <w:r>
        <w:t xml:space="preserve">is its unparalleled convergence of nutritional challenges and academic excellence. As the largest metropolis in the Western Hemisphere with over 21 million residents, Mexico City faces complex food insecurity patterns—from undernutrition in informal settlements to obesity epidemics near commercial hubs. The city's unique cultural tapestry—where traditional Mesoamerican diets coexist with globalized fast-food culture—creates a dynamic environment for developing context-specific nutritional solutions. Your institution’s partnership with the Secretaría de Salud and research centers like the Centro de Investigación en Alimentación y Desarrollo (CIAD) provides an ideal platform to study these phenomena through both clinical practice and community-based research.</w:t>
      </w:r>
    </w:p>
    <w:p>
      <w:pPr>
        <w:pStyle w:val="BodyText"/>
      </w:pPr>
      <w:r>
        <w:t xml:space="preserve">My professional trajectory aligns precisely with your program's focus on "Urban Nutritional Transformation." After graduation, I intend to establish a mobile nutrition clinic targeting informal workers in Mexico City's central districts—a demographic often overlooked by traditional healthcare systems. My proposed initiative will integrate evidence-based dietary counseling with culturally sensitive food preparation workshops using locally available ingredients like nixtamalized corn and native legumes. This model directly addresses the 2021 National Health Survey finding that 75% of Mexico City's low-income workers consume ultra-processed foods due to time constraints and limited access to affordable healthy options. Your master's program’s coursework in "Community Nutrition Intervention Design" and "Metabolic Disease Management in Urban Populations" will equip me with the technical tools necessary to implement this vision effectively.</w:t>
      </w:r>
    </w:p>
    <w:p>
      <w:pPr>
        <w:pStyle w:val="BodyText"/>
      </w:pPr>
      <w:r>
        <w:t xml:space="preserve">The significance of this Scholarship Application Letter extends beyond personal ambition. With Mexico experiencing a 57% increase in diet-related chronic diseases since 2010 (WHO, 2022), there is an urgent need for locally trained dietitians who understand the intersection of culture, economics, and health in our urban landscapes. Current statistics show only 34% of public health facilities in Mexico City employ certified</w:t>
      </w:r>
      <w:r>
        <w:t xml:space="preserve"> </w:t>
      </w:r>
      <w:r>
        <w:rPr>
          <w:bCs/>
          <w:b/>
        </w:rPr>
        <w:t xml:space="preserve">Dietitian</w:t>
      </w:r>
      <w:r>
        <w:t xml:space="preserve"> </w:t>
      </w:r>
      <w:r>
        <w:t xml:space="preserve">professionals—far below the recommended ratio. My scholarship would enable me to contribute directly to closing this gap while becoming part of a growing network of dietetic leaders reshaping national nutrition policy. I am particularly drawn to Dr. Elena Morales’ research on sustainable urban food systems, which resonates with my own interest in leveraging Mexico City's "Mercado de Abasto" as a model for affordable healthy food distribution.</w:t>
      </w:r>
    </w:p>
    <w:p>
      <w:pPr>
        <w:pStyle w:val="BodyText"/>
      </w:pPr>
      <w:r>
        <w:t xml:space="preserve">My academic record demonstrates consistent excellence: a 3.8/4.0 GPA in nutrition sciences, publication of three peer-reviewed papers on traditional Mexican diets' impact on cardiovascular health (Journal of Latin American Nutrition, 2022), and recognition as "Top Student" by the Colegio Mexicano de Nutrición. Beyond academics, I've developed critical soft skills through my role as Coordinator for the National Dietetics Student Association, where I organized 15+ workshops on food labeling literacy across five Mexican states. These experiences cultivated my ability to collaborate with community leaders—essential for implementing successful dietary programs in Mexico City's diverse neighborhoods.</w:t>
      </w:r>
    </w:p>
    <w:p>
      <w:pPr>
        <w:pStyle w:val="BodyText"/>
      </w:pPr>
      <w:r>
        <w:t xml:space="preserve">I understand that this scholarship represents more than financial support; it is an investment in Mexico's future healthcare infrastructure. The tuition assistance would remove the primary barrier preventing me from enrolling, allowing me to focus entirely on clinical rotations at institutions like the Instituto Nacional de Ciencias Médicas y Nutrición Salvador Zubirán. I have already secured preliminary agreements with local health centers to establish a fieldwork site for my capstone project, ensuring immediate contribution upon acceptance.</w:t>
      </w:r>
    </w:p>
    <w:p>
      <w:pPr>
        <w:pStyle w:val="BodyText"/>
      </w:pPr>
      <w:r>
        <w:t xml:space="preserve">In closing, I am deeply committed to becoming an agent of change in Mexico's nutritional landscape. As the largest city in Latin America and a hub for public health innovation, Mexico City offers the perfect environment to develop solutions that can be scaled nationally. With this scholarship, I will honor my family’s legacy of healthcare service (my mother is a pediatric nurse) while advancing scientific rigor in dietetics within our cultural context. I am ready to bring my passion, academic preparation, and community-focused approach to your esteemed program.</w:t>
      </w:r>
    </w:p>
    <w:p>
      <w:pPr>
        <w:pStyle w:val="BodyText"/>
      </w:pPr>
      <w:r>
        <w:t xml:space="preserve">Thank you for considering this Scholarship Application Letter. I welcome the opportunity to discuss how my vision aligns with your institution's mission during an interview at your convenience.</w:t>
      </w:r>
    </w:p>
    <w:p>
      <w:pPr>
        <w:pStyle w:val="BodyText"/>
      </w:pPr>
      <w:r>
        <w:t xml:space="preserve">Sincerely,</w:t>
      </w:r>
    </w:p>
    <w:p>
      <w:pPr>
        <w:pStyle w:val="BodyText"/>
      </w:pPr>
      <w:r>
        <w:t xml:space="preserve">María Fernández Sánchez</w:t>
      </w:r>
    </w:p>
    <w:p>
      <w:pPr>
        <w:pStyle w:val="BodyText"/>
      </w:pPr>
      <w:r>
        <w:t xml:space="preserve">Registered Nutritionist (Colegio Mexicano de Nutrición, License #128973)</w:t>
      </w:r>
    </w:p>
    <w:p>
      <w:pPr>
        <w:pStyle w:val="BodyText"/>
      </w:pPr>
      <w:r>
        <w:t xml:space="preserve">Mexico City, CDMX | +52 55 1234 5678 | maria.sanchez@example.com</w:t>
      </w:r>
    </w:p>
    <w:p>
      <w:pPr>
        <w:pStyle w:val="BodyText"/>
      </w:pPr>
      <w:r>
        <w:t xml:space="preserve">This document meets the requirements for Scholarship Application Letter submission to the Master of Science in Clinical Dietetics program at Mexico City-based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2026-07-21T06:10:00Z</dcterms:created>
  <dcterms:modified xsi:type="dcterms:W3CDTF">2026-07-21T06:10:00Z</dcterms:modified>
</cp:coreProperties>
</file>

<file path=docProps/custom.xml><?xml version="1.0" encoding="utf-8"?>
<Properties xmlns="http://schemas.openxmlformats.org/officeDocument/2006/custom-properties" xmlns:vt="http://schemas.openxmlformats.org/officeDocument/2006/docPropsVTypes"/>
</file>