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Nigeria</w:t>
      </w:r>
      <w:r>
        <w:t xml:space="preserve"> </w:t>
      </w:r>
      <w:r>
        <w:t xml:space="preserve">Abuja</w:t>
      </w:r>
    </w:p>
    <w:bookmarkStart w:id="20" w:name="X675648fd48dc982cc72ab09172a7d50834516de"/>
    <w:p>
      <w:pPr>
        <w:pStyle w:val="Heading1"/>
      </w:pPr>
      <w:r>
        <w:t xml:space="preserve">Scholarship Application Letter for Advanced Studies in Dietetics</w:t>
      </w:r>
    </w:p>
    <w:p>
      <w:pPr>
        <w:pStyle w:val="FirstParagraph"/>
      </w:pPr>
      <w:r>
        <w:rPr>
          <w:bCs/>
          <w:b/>
        </w:rPr>
        <w:t xml:space="preserve">Date:</w:t>
      </w:r>
      <w:r>
        <w:t xml:space="preserve"> </w:t>
      </w:r>
      <w:r>
        <w:t xml:space="preserve">October 26, 2023</w:t>
      </w:r>
      <w:r>
        <w:br/>
      </w:r>
      <w:r>
        <w:rPr>
          <w:bCs/>
          <w:b/>
        </w:rPr>
        <w:t xml:space="preserve">To:</w:t>
      </w:r>
      <w:r>
        <w:br/>
      </w:r>
      <w:r>
        <w:t xml:space="preserve">Scholarship Committee</w:t>
      </w:r>
      <w:r>
        <w:br/>
      </w:r>
      <w:r>
        <w:t xml:space="preserve">National Institute of Health and Nutrition (NIHN)</w:t>
      </w:r>
      <w:r>
        <w:br/>
      </w:r>
      <w:r>
        <w:t xml:space="preserve">Abuja, Federal Capital Territory</w:t>
      </w:r>
      <w:r>
        <w:br/>
      </w:r>
      <w:r>
        <w:t xml:space="preserve">Nigeria</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Dietetics Scholarship Program, specifically designed to empower future healthcare professionals in addressing Nigeria's critical nutritional challenges. As a dedicated public health student at the University of Abuja, I have meticulously aligned my academic journey with the urgent need for qualified</w:t>
      </w:r>
      <w:r>
        <w:t xml:space="preserve"> </w:t>
      </w:r>
      <w:r>
        <w:rPr>
          <w:bCs/>
          <w:b/>
        </w:rPr>
        <w:t xml:space="preserve">Dietitian</w:t>
      </w:r>
      <w:r>
        <w:t xml:space="preserve"> </w:t>
      </w:r>
      <w:r>
        <w:t xml:space="preserve">professionals in</w:t>
      </w:r>
      <w:r>
        <w:t xml:space="preserve"> </w:t>
      </w:r>
      <w:r>
        <w:rPr>
          <w:bCs/>
          <w:b/>
        </w:rPr>
        <w:t xml:space="preserve">Nigeria Abuja</w:t>
      </w:r>
      <w:r>
        <w:t xml:space="preserve"> </w:t>
      </w:r>
      <w:r>
        <w:t xml:space="preserve">and beyond. This scholarship represents not merely an academic opportunity, but a pivotal step toward contributing meaningfully to the health transformation of our nation.</w:t>
      </w:r>
    </w:p>
    <w:p>
      <w:pPr>
        <w:pStyle w:val="BodyText"/>
      </w:pPr>
      <w:r>
        <w:t xml:space="preserve">My passion for nutrition science crystallized during my undergraduate studies in Public Health Nutrition at the University of Abuja, where I consistently ranked among the top 5% of my cohort. I actively participated in community outreach initiatives across Abuja’s diverse neighborhoods – from Garki Hospital’s outpatient clinics to rural settlements like Wuse 2 and Jabi. It was here that I witnessed firsthand the devastating impact of malnutrition: children with stunted growth in government primary schools, pregnant women suffering from anemia due to limited dietary diversity, and rising diabetes rates among urban populations consuming processed foods. These experiences forged my resolve to become a</w:t>
      </w:r>
      <w:r>
        <w:t xml:space="preserve"> </w:t>
      </w:r>
      <w:r>
        <w:rPr>
          <w:bCs/>
          <w:b/>
        </w:rPr>
        <w:t xml:space="preserve">Dietitian</w:t>
      </w:r>
      <w:r>
        <w:t xml:space="preserve"> </w:t>
      </w:r>
      <w:r>
        <w:t xml:space="preserve">equipped to design culturally sensitive, evidence-based nutritional interventions for Nigeria’s unique socio-economic landscape. I recognize that effective nutrition solutions must consider local food systems like the vibrant marketplaces of Central Business District (CBD) Abuja and traditional staples such as efo riro, akara, and ogbono soup.</w:t>
      </w:r>
    </w:p>
    <w:p>
      <w:pPr>
        <w:pStyle w:val="BodyText"/>
      </w:pPr>
      <w:r>
        <w:t xml:space="preserve">Abuja, as Nigeria’s political and administrative heart, presents both a compelling opportunity and a profound challenge for nutritional advancement. The Federal Ministry of Health has identified undernutrition as a key barrier to achieving Sustainable Development Goal 2 (Zero Hunger) in Nigeria. Yet, the current ratio of registered Dietitians to the population stands at approximately 1:450,000 – drastically below WHO recommendations and far from meeting Abuja’s needs. My academic trajectory directly addresses this gap. I have already completed advanced coursework in Medical Nutrition Therapy (MNT), Community Nutrition Programming, and Food Security Policy, earning a Grade Point Average of 4.2/5.0. I further strengthened my practical skills through a six-month internship at the National Hospital Abuja’s Nutrition Department, where I assisted in designing meal plans for diabetic patients under the supervision of Dr. Amina Yusuf (a certified Dietitian with over 15 years’ experience). This hands-on exposure confirmed my commitment to this specialized field.</w:t>
      </w:r>
    </w:p>
    <w:p>
      <w:pPr>
        <w:pStyle w:val="BodyText"/>
      </w:pPr>
      <w:r>
        <w:t xml:space="preserve">My proposed research focuses on "Optimizing Local Food Resources for Maternal and Child Nutrition in Abuja’s Urban Slums." I aim to collaborate with the Federal Ministry of Women Affairs and Social Development, leveraging initiatives like the National Home Grown School Feeding Programme. This project will analyze how affordable, indigenous foods (e.g., moringa leaves, cowpea flour) can combat micronutrient deficiencies prevalent in Abuja’s low-income communities. My methodology integrates traditional knowledge with modern nutritional science – a critical approach for sustainable impact in</w:t>
      </w:r>
      <w:r>
        <w:t xml:space="preserve"> </w:t>
      </w:r>
      <w:r>
        <w:rPr>
          <w:bCs/>
          <w:b/>
        </w:rPr>
        <w:t xml:space="preserve">Nigeria Abuja</w:t>
      </w:r>
      <w:r>
        <w:t xml:space="preserve">, where cultural acceptance determines program success. I have already secured preliminary approval from the Abuja City Council’s Health Directorate for community engagement, demonstrating my capacity to navigate Nigeria’s institutional landscape.</w:t>
      </w:r>
    </w:p>
    <w:p>
      <w:pPr>
        <w:pStyle w:val="BodyText"/>
      </w:pPr>
      <w:r>
        <w:t xml:space="preserve">Why this scholarship matters profoundly: The cost of specialized postgraduate training in Dietetics at the National Institute of Health and Nutrition (NIHN) – including certification fees, advanced clinical placements at Abuja’s tertiary hospitals, and access to NIHN’s nutritional databases – is prohibitive for my family. My parents are both public school teachers earning a combined monthly salary below ₦300,000. Without financial support, I would be unable to pursue the Master of Science in Clinical Dietetics required to practice as a registered professional in Nigeria. This scholarship would not only alleviate this burden but also position me as an asset for Abuja’s healthcare system. Upon completion, I will immediately join the Nigerian Association of Dietitians (NAD), serving at institutions like Ahmadu Bello University Teaching Hospital or the National Primary Health Care Development Agency (NPHCDA) in Abuja, where my expertise is urgently needed.</w:t>
      </w:r>
    </w:p>
    <w:p>
      <w:pPr>
        <w:pStyle w:val="BodyText"/>
      </w:pPr>
      <w:r>
        <w:t xml:space="preserve">My vision extends beyond clinical practice. I intend to establish a community-based nutrition education hub in Garki, Abuja, partnering with local farmers’ cooperatives like Babban Gona and NGOs such as the Nigerian Red Cross. This initiative will train mothers in affordable nutrient-dense cooking using locally available ingredients – directly addressing the gap identified by Nigeria’s 2019 Food Consumption Survey. Furthermore, I plan to contribute to policy advocacy through NIHN, influencing the National Policy on Nutrition Reformulation (2023) to reduce salt and sugar content in processed foods commonly consumed across Abuja.</w:t>
      </w:r>
    </w:p>
    <w:p>
      <w:pPr>
        <w:pStyle w:val="BodyText"/>
      </w:pPr>
      <w:r>
        <w:t xml:space="preserve">I understand that choosing scholarship recipients requires evaluating not only academic merit but also the potential for transformative community impact. My proven leadership – evidenced by organizing a campus-wide "Nutrition Awareness Week" at the University of Abuja, which reached 500+ students and featured speakers from the Federal Ministry of Health – demonstrates my ability to mobilize resources. I have also co-authored two research papers on urban food insecurity in Northern Nigeria (submitted for publication in the *Nigerian Journal of Nutrition*), reflecting my commitment to advancing knowledge within</w:t>
      </w:r>
      <w:r>
        <w:t xml:space="preserve"> </w:t>
      </w:r>
      <w:r>
        <w:rPr>
          <w:bCs/>
          <w:b/>
        </w:rPr>
        <w:t xml:space="preserve">Nigeria Abuja</w:t>
      </w:r>
      <w:r>
        <w:t xml:space="preserve">'s context.</w:t>
      </w:r>
    </w:p>
    <w:p>
      <w:pPr>
        <w:pStyle w:val="BodyText"/>
      </w:pPr>
      <w:r>
        <w:t xml:space="preserve">As a proud resident of Abuja, I am deeply invested in our city’s health trajectory. The National Bureau of Statistics reports that 38% of Nigerian children under five suffer from chronic malnutrition – a statistic I have seen replicated daily in my community work. Becoming a certified Dietitian is not merely a career choice; it is an ethical obligation to address this crisis with the expertise and cultural understanding only someone raised amidst these challenges can provide. This scholarship would enable me to return to Abuja as part of the next generation of healthcare leaders, equipped to translate scientific knowledge into tangible health improvements for Nigerians.</w:t>
      </w:r>
    </w:p>
    <w:p>
      <w:pPr>
        <w:pStyle w:val="BodyText"/>
      </w:pPr>
      <w:r>
        <w:t xml:space="preserve">I respectfully submit this</w:t>
      </w:r>
      <w:r>
        <w:t xml:space="preserve"> </w:t>
      </w:r>
      <w:r>
        <w:rPr>
          <w:bCs/>
          <w:b/>
        </w:rPr>
        <w:t xml:space="preserve">Scholarship Application Letter</w:t>
      </w:r>
      <w:r>
        <w:t xml:space="preserve"> </w:t>
      </w:r>
      <w:r>
        <w:t xml:space="preserve">with unwavering confidence that my academic foundation, community commitment, and clear vision align precisely with NIHN’s mission to build a healthier Nigeria. I welcome the opportunity to discuss how my proposed work will strengthen nutrition services in Abuja and contribute to national health goals. Thank you for considering my application.</w:t>
      </w:r>
    </w:p>
    <w:p>
      <w:pPr>
        <w:pStyle w:val="BodyText"/>
      </w:pPr>
      <w:r>
        <w:t xml:space="preserve">Sincerely,</w:t>
      </w:r>
    </w:p>
    <w:p>
      <w:pPr>
        <w:pStyle w:val="BodyText"/>
      </w:pPr>
      <w:r>
        <w:t xml:space="preserve">Chidinma Okafor</w:t>
      </w:r>
    </w:p>
    <w:p>
      <w:pPr>
        <w:pStyle w:val="BodyText"/>
      </w:pPr>
      <w:r>
        <w:t xml:space="preserve">Current Student: B.Sc. Public Health Nutrition, University of Abuja</w:t>
      </w:r>
      <w:r>
        <w:br/>
      </w:r>
      <w:r>
        <w:t xml:space="preserve">Contact: chidinma.okafor@universityofabuja.edu.ng | +234 803 123 4567</w:t>
      </w:r>
      <w:r>
        <w:br/>
      </w:r>
      <w:r>
        <w:t xml:space="preserve">National ID: NIG-987654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Nigeria Abuja</dc:title>
  <dc:creator/>
  <dc:language>en</dc:language>
  <cp:keywords/>
  <dcterms:created xsi:type="dcterms:W3CDTF">2026-07-21T14:41:16Z</dcterms:created>
  <dcterms:modified xsi:type="dcterms:W3CDTF">2026-07-21T14:41:16Z</dcterms:modified>
</cp:coreProperties>
</file>

<file path=docProps/custom.xml><?xml version="1.0" encoding="utf-8"?>
<Properties xmlns="http://schemas.openxmlformats.org/officeDocument/2006/custom-properties" xmlns:vt="http://schemas.openxmlformats.org/officeDocument/2006/docPropsVTypes"/>
</file>